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99" w:rsidRPr="00ED19BF" w:rsidRDefault="00917399" w:rsidP="001C5F3E">
      <w:pPr>
        <w:spacing w:after="0"/>
        <w:jc w:val="center"/>
        <w:rPr>
          <w:rFonts w:ascii="Helvetica" w:hAnsi="Helvetica" w:cs="Helvetica"/>
          <w:sz w:val="28"/>
          <w:szCs w:val="28"/>
          <w:lang w:eastAsia="en-US"/>
        </w:rPr>
      </w:pPr>
      <w:r>
        <w:rPr>
          <w:rFonts w:ascii="Helvetica" w:hAnsi="Helvetica" w:cs="Helvetica"/>
          <w:sz w:val="28"/>
          <w:szCs w:val="28"/>
          <w:lang w:eastAsia="en-US"/>
        </w:rPr>
        <w:t xml:space="preserve">The </w:t>
      </w:r>
      <w:r w:rsidRPr="00ED19BF">
        <w:rPr>
          <w:rFonts w:ascii="Helvetica" w:hAnsi="Helvetica" w:cs="Helvetica"/>
          <w:sz w:val="28"/>
          <w:szCs w:val="28"/>
          <w:lang w:eastAsia="en-US"/>
        </w:rPr>
        <w:t>Metaphysical Society of America</w:t>
      </w:r>
    </w:p>
    <w:p w:rsidR="00917399" w:rsidRDefault="00917399" w:rsidP="001C5F3E">
      <w:pPr>
        <w:spacing w:after="0"/>
        <w:jc w:val="center"/>
        <w:rPr>
          <w:rFonts w:ascii="Helvetica" w:hAnsi="Helvetica" w:cs="Helvetica"/>
          <w:sz w:val="28"/>
          <w:szCs w:val="28"/>
          <w:lang w:eastAsia="en-US"/>
        </w:rPr>
      </w:pPr>
      <w:r>
        <w:rPr>
          <w:rFonts w:ascii="Helvetica" w:hAnsi="Helvetica" w:cs="Helvetica"/>
          <w:sz w:val="28"/>
          <w:szCs w:val="28"/>
          <w:lang w:eastAsia="en-US"/>
        </w:rPr>
        <w:t>69</w:t>
      </w:r>
      <w:r w:rsidRPr="00ED19BF">
        <w:rPr>
          <w:rFonts w:ascii="Helvetica" w:hAnsi="Helvetica" w:cs="Helvetica"/>
          <w:sz w:val="28"/>
          <w:szCs w:val="28"/>
          <w:vertAlign w:val="superscript"/>
          <w:lang w:eastAsia="en-US"/>
        </w:rPr>
        <w:t>th</w:t>
      </w:r>
      <w:r>
        <w:rPr>
          <w:rFonts w:ascii="Helvetica" w:hAnsi="Helvetica" w:cs="Helvetica"/>
          <w:sz w:val="28"/>
          <w:szCs w:val="28"/>
          <w:lang w:eastAsia="en-US"/>
        </w:rPr>
        <w:t xml:space="preserve"> </w:t>
      </w:r>
      <w:r w:rsidRPr="00ED19BF">
        <w:rPr>
          <w:rFonts w:ascii="Helvetica" w:hAnsi="Helvetica" w:cs="Helvetica"/>
          <w:sz w:val="28"/>
          <w:szCs w:val="28"/>
          <w:lang w:eastAsia="en-US"/>
        </w:rPr>
        <w:t>Annual Meeting</w:t>
      </w:r>
    </w:p>
    <w:p w:rsidR="00917399" w:rsidRPr="00785892" w:rsidRDefault="00917399" w:rsidP="001C5F3E">
      <w:pPr>
        <w:spacing w:after="0"/>
        <w:jc w:val="center"/>
        <w:rPr>
          <w:rFonts w:ascii="Helvetica" w:hAnsi="Helvetica" w:cs="Helvetica"/>
          <w:i/>
          <w:iCs/>
          <w:sz w:val="16"/>
          <w:szCs w:val="16"/>
          <w:lang w:eastAsia="en-US"/>
        </w:rPr>
      </w:pPr>
      <w:r w:rsidRPr="00785892">
        <w:rPr>
          <w:rFonts w:ascii="Helvetica" w:hAnsi="Helvetica" w:cs="Helvetica"/>
          <w:i/>
          <w:iCs/>
          <w:sz w:val="16"/>
          <w:szCs w:val="16"/>
          <w:lang w:eastAsia="en-US"/>
        </w:rPr>
        <w:t>Constituent of the American Council of Learned Societies</w:t>
      </w:r>
    </w:p>
    <w:p w:rsidR="00917399" w:rsidRPr="008F1655" w:rsidRDefault="00917399" w:rsidP="008F1655">
      <w:pPr>
        <w:spacing w:after="0"/>
        <w:jc w:val="center"/>
        <w:rPr>
          <w:rFonts w:ascii="Helvetica" w:hAnsi="Helvetica" w:cs="Helvetica"/>
          <w:i/>
          <w:iCs/>
          <w:sz w:val="16"/>
          <w:szCs w:val="16"/>
          <w:lang w:eastAsia="en-US"/>
        </w:rPr>
      </w:pPr>
      <w:r>
        <w:rPr>
          <w:rFonts w:ascii="Helvetica" w:hAnsi="Helvetica" w:cs="Helvetica"/>
          <w:i/>
          <w:iCs/>
          <w:sz w:val="16"/>
          <w:szCs w:val="16"/>
          <w:lang w:eastAsia="en-US"/>
        </w:rPr>
        <w:t>www.metaphysicalsociety.org</w:t>
      </w:r>
    </w:p>
    <w:p w:rsidR="00917399" w:rsidRDefault="00917399" w:rsidP="001C5F3E">
      <w:pPr>
        <w:spacing w:after="0"/>
        <w:jc w:val="center"/>
        <w:rPr>
          <w:rFonts w:ascii="Helvetica" w:hAnsi="Helvetica" w:cs="Helvetica"/>
          <w:sz w:val="28"/>
          <w:szCs w:val="28"/>
          <w:lang w:eastAsia="en-US"/>
        </w:rPr>
      </w:pPr>
    </w:p>
    <w:p w:rsidR="00917399" w:rsidRDefault="00917399" w:rsidP="001C5F3E">
      <w:pPr>
        <w:spacing w:after="0"/>
        <w:jc w:val="center"/>
        <w:rPr>
          <w:rFonts w:ascii="Helvetica" w:hAnsi="Helvetica" w:cs="Helvetica"/>
          <w:sz w:val="28"/>
          <w:szCs w:val="28"/>
          <w:lang w:eastAsia="en-US"/>
        </w:rPr>
      </w:pPr>
      <w:r>
        <w:rPr>
          <w:rFonts w:ascii="Helvetica" w:hAnsi="Helvetica" w:cs="Helvetica"/>
          <w:sz w:val="28"/>
          <w:szCs w:val="28"/>
          <w:lang w:eastAsia="en-US"/>
        </w:rPr>
        <w:t>Atlanta, Georgia</w:t>
      </w:r>
    </w:p>
    <w:p w:rsidR="00917399" w:rsidRDefault="00917399" w:rsidP="001C5F3E">
      <w:pPr>
        <w:spacing w:after="0"/>
        <w:jc w:val="center"/>
        <w:rPr>
          <w:rFonts w:ascii="Helvetica" w:hAnsi="Helvetica" w:cs="Helvetica"/>
          <w:sz w:val="28"/>
          <w:szCs w:val="28"/>
          <w:lang w:eastAsia="en-US"/>
        </w:rPr>
      </w:pPr>
      <w:r>
        <w:rPr>
          <w:rFonts w:ascii="Helvetica" w:hAnsi="Helvetica" w:cs="Helvetica"/>
          <w:sz w:val="28"/>
          <w:szCs w:val="28"/>
          <w:lang w:eastAsia="en-US"/>
        </w:rPr>
        <w:t>March 22-25, 2018</w:t>
      </w:r>
    </w:p>
    <w:p w:rsidR="00917399" w:rsidRPr="00ED19BF" w:rsidRDefault="00917399" w:rsidP="001C5F3E">
      <w:pPr>
        <w:spacing w:after="0"/>
        <w:jc w:val="center"/>
        <w:rPr>
          <w:rFonts w:ascii="Helvetica" w:hAnsi="Helvetica" w:cs="Helvetica"/>
          <w:sz w:val="28"/>
          <w:szCs w:val="28"/>
          <w:lang w:eastAsia="en-US"/>
        </w:rPr>
      </w:pPr>
    </w:p>
    <w:p w:rsidR="00917399" w:rsidRDefault="00917399" w:rsidP="001C5F3E">
      <w:pPr>
        <w:spacing w:after="0"/>
        <w:jc w:val="center"/>
        <w:rPr>
          <w:rFonts w:ascii="Helvetica" w:hAnsi="Helvetica" w:cs="Helvetica"/>
          <w:sz w:val="28"/>
          <w:szCs w:val="28"/>
          <w:lang w:eastAsia="en-US"/>
        </w:rPr>
      </w:pPr>
      <w:r>
        <w:rPr>
          <w:rFonts w:ascii="Helvetica" w:hAnsi="Helvetica" w:cs="Helvetica"/>
          <w:sz w:val="28"/>
          <w:szCs w:val="28"/>
          <w:lang w:eastAsia="en-US"/>
        </w:rPr>
        <w:t>“</w:t>
      </w:r>
      <w:r w:rsidRPr="00ED19BF">
        <w:rPr>
          <w:rFonts w:ascii="Helvetica" w:hAnsi="Helvetica" w:cs="Helvetica"/>
          <w:sz w:val="28"/>
          <w:szCs w:val="28"/>
          <w:lang w:eastAsia="en-US"/>
        </w:rPr>
        <w:t>The Meta</w:t>
      </w:r>
      <w:r>
        <w:rPr>
          <w:rFonts w:ascii="Helvetica" w:hAnsi="Helvetica" w:cs="Helvetica"/>
          <w:sz w:val="28"/>
          <w:szCs w:val="28"/>
          <w:lang w:eastAsia="en-US"/>
        </w:rPr>
        <w:t>physics of Agency: Intention, Purpose and Action”</w:t>
      </w:r>
    </w:p>
    <w:p w:rsidR="00917399" w:rsidRDefault="00917399" w:rsidP="001C5F3E">
      <w:pPr>
        <w:spacing w:after="0"/>
        <w:jc w:val="center"/>
        <w:rPr>
          <w:rFonts w:eastAsia="Times New Roman"/>
          <w:lang w:eastAsia="en-US"/>
        </w:rPr>
      </w:pPr>
    </w:p>
    <w:p w:rsidR="00917399" w:rsidRDefault="00917399" w:rsidP="006549B7">
      <w:pPr>
        <w:spacing w:after="0"/>
        <w:rPr>
          <w:rFonts w:eastAsia="Times New Roman"/>
          <w:lang w:eastAsia="en-US"/>
        </w:rPr>
      </w:pPr>
    </w:p>
    <w:p w:rsidR="00917399" w:rsidRDefault="00917399" w:rsidP="006549B7">
      <w:pPr>
        <w:spacing w:after="0"/>
        <w:rPr>
          <w:rFonts w:ascii="Helvetica" w:hAnsi="Helvetica" w:cs="Helvetica"/>
          <w:b/>
          <w:bCs/>
          <w:sz w:val="28"/>
          <w:szCs w:val="28"/>
          <w:lang w:eastAsia="en-US"/>
        </w:rPr>
      </w:pPr>
    </w:p>
    <w:p w:rsidR="00917399" w:rsidRPr="006549B7" w:rsidRDefault="00917399" w:rsidP="006549B7">
      <w:pPr>
        <w:spacing w:after="0"/>
        <w:rPr>
          <w:rFonts w:ascii="Helvetica" w:hAnsi="Helvetica" w:cs="Helvetica"/>
          <w:b/>
          <w:bCs/>
          <w:sz w:val="28"/>
          <w:szCs w:val="28"/>
          <w:lang w:eastAsia="en-US"/>
        </w:rPr>
      </w:pPr>
      <w:r>
        <w:rPr>
          <w:rFonts w:ascii="Helvetica" w:hAnsi="Helvetica" w:cs="Helvetica"/>
          <w:b/>
          <w:bCs/>
          <w:sz w:val="28"/>
          <w:szCs w:val="28"/>
          <w:lang w:eastAsia="en-US"/>
        </w:rPr>
        <w:t>Thursday March 22</w:t>
      </w:r>
    </w:p>
    <w:p w:rsidR="00917399" w:rsidRDefault="00917399" w:rsidP="00601D24">
      <w:pPr>
        <w:spacing w:after="0"/>
        <w:rPr>
          <w:rFonts w:eastAsia="Times New Roman"/>
          <w:lang w:eastAsia="en-US"/>
        </w:rPr>
      </w:pPr>
      <w:r w:rsidRPr="00ED1BAC">
        <w:rPr>
          <w:rFonts w:eastAsia="Times New Roman"/>
          <w:lang w:eastAsia="en-US"/>
        </w:rPr>
        <w:t xml:space="preserve">Registration 4-7 pm </w:t>
      </w:r>
      <w:r w:rsidRPr="00ED1BAC">
        <w:rPr>
          <w:rFonts w:eastAsia="Times New Roman"/>
          <w:lang w:eastAsia="en-US"/>
        </w:rPr>
        <w:tab/>
      </w:r>
    </w:p>
    <w:p w:rsidR="00917399" w:rsidRDefault="00917399" w:rsidP="00601D24">
      <w:pPr>
        <w:spacing w:after="0"/>
      </w:pPr>
      <w:r>
        <w:t xml:space="preserve">Atlanta Marriott Buckhead Hotel and Conference Center </w:t>
      </w:r>
    </w:p>
    <w:p w:rsidR="00917399" w:rsidRPr="00601D24" w:rsidRDefault="00917399" w:rsidP="00601D24">
      <w:pPr>
        <w:spacing w:after="0"/>
      </w:pPr>
    </w:p>
    <w:p w:rsidR="00917399" w:rsidRPr="00ED1BAC" w:rsidRDefault="00917399" w:rsidP="00ED1BAC">
      <w:pPr>
        <w:pStyle w:val="Default"/>
        <w:rPr>
          <w:rFonts w:ascii="Times New Roman" w:hAnsi="Times New Roman" w:cs="Times New Roman"/>
        </w:rPr>
      </w:pPr>
      <w:r w:rsidRPr="00ED1BAC">
        <w:rPr>
          <w:rFonts w:ascii="Times New Roman" w:hAnsi="Times New Roman" w:cs="Times New Roman"/>
          <w:b/>
          <w:bCs/>
          <w:lang w:eastAsia="en-US"/>
        </w:rPr>
        <w:t>4:00</w:t>
      </w:r>
      <w:r>
        <w:rPr>
          <w:rFonts w:ascii="Times New Roman" w:hAnsi="Times New Roman" w:cs="Times New Roman"/>
          <w:b/>
          <w:bCs/>
          <w:lang w:eastAsia="en-US"/>
        </w:rPr>
        <w:t>-6:00 PM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59082D">
        <w:rPr>
          <w:rFonts w:ascii="Times New Roman" w:hAnsi="Times New Roman" w:cs="Times New Roman"/>
          <w:b/>
          <w:bCs/>
          <w:lang w:eastAsia="en-US"/>
        </w:rPr>
        <w:t>Society for the Study of Process Philosophies</w:t>
      </w:r>
      <w:r>
        <w:rPr>
          <w:rFonts w:ascii="Times New Roman" w:hAnsi="Times New Roman" w:cs="Times New Roman"/>
          <w:lang w:eastAsia="en-US"/>
        </w:rPr>
        <w:t xml:space="preserve"> (</w:t>
      </w:r>
      <w:r w:rsidRPr="0059082D">
        <w:rPr>
          <w:rFonts w:ascii="Times New Roman" w:hAnsi="Times New Roman" w:cs="Times New Roman"/>
          <w:sz w:val="20"/>
          <w:szCs w:val="20"/>
          <w:lang w:eastAsia="en-US"/>
        </w:rPr>
        <w:t>all MSA members welcome</w:t>
      </w:r>
      <w:r>
        <w:rPr>
          <w:rFonts w:ascii="Times New Roman" w:hAnsi="Times New Roman" w:cs="Times New Roman"/>
          <w:lang w:eastAsia="en-US"/>
        </w:rPr>
        <w:t>)</w:t>
      </w:r>
      <w:r w:rsidRPr="00ED1BAC">
        <w:rPr>
          <w:rFonts w:ascii="Times New Roman" w:hAnsi="Times New Roman" w:cs="Times New Roman"/>
          <w:lang w:eastAsia="en-US"/>
        </w:rPr>
        <w:t xml:space="preserve"> </w:t>
      </w:r>
      <w:r w:rsidRPr="00ED1BAC">
        <w:rPr>
          <w:rFonts w:ascii="Times New Roman" w:hAnsi="Times New Roman" w:cs="Times New Roman"/>
          <w:lang w:eastAsia="en-US"/>
        </w:rPr>
        <w:tab/>
      </w:r>
    </w:p>
    <w:p w:rsidR="00917399" w:rsidRDefault="00917399" w:rsidP="001A0547">
      <w:pPr>
        <w:spacing w:after="0"/>
      </w:pPr>
      <w:r>
        <w:rPr>
          <w:rFonts w:eastAsia="Times New Roman"/>
          <w:i/>
          <w:iCs/>
          <w:lang w:eastAsia="en-US"/>
        </w:rPr>
        <w:tab/>
      </w:r>
      <w:r w:rsidRPr="005361A9">
        <w:rPr>
          <w:rFonts w:eastAsia="Times New Roman"/>
          <w:i/>
          <w:iCs/>
          <w:lang w:eastAsia="en-US"/>
        </w:rPr>
        <w:t>Chair</w:t>
      </w:r>
      <w:r>
        <w:rPr>
          <w:rFonts w:eastAsia="Times New Roman"/>
          <w:i/>
          <w:iCs/>
          <w:lang w:eastAsia="en-US"/>
        </w:rPr>
        <w:t xml:space="preserve"> and C</w:t>
      </w:r>
      <w:r w:rsidRPr="005361A9">
        <w:rPr>
          <w:i/>
          <w:iCs/>
        </w:rPr>
        <w:t>ommentator</w:t>
      </w:r>
      <w:r>
        <w:t xml:space="preserve">: George Lucas (Distinguished Chair of Ethics </w:t>
      </w:r>
      <w:r>
        <w:rPr>
          <w:i/>
          <w:iCs/>
        </w:rPr>
        <w:t>Emeritus</w:t>
      </w:r>
      <w:r>
        <w:t xml:space="preserve">, U.S. </w:t>
      </w:r>
    </w:p>
    <w:p w:rsidR="00917399" w:rsidRDefault="00917399" w:rsidP="001A0547">
      <w:r>
        <w:t xml:space="preserve">             Naval Academy)  </w:t>
      </w:r>
    </w:p>
    <w:p w:rsidR="00917399" w:rsidRPr="001A0547" w:rsidRDefault="00917399" w:rsidP="001A0547">
      <w:pPr>
        <w:spacing w:after="0"/>
        <w:rPr>
          <w:rFonts w:eastAsia="Times New Roman"/>
          <w:lang w:eastAsia="en-US"/>
        </w:rPr>
      </w:pPr>
      <w:r>
        <w:tab/>
        <w:t xml:space="preserve">Lisa </w:t>
      </w:r>
      <w:proofErr w:type="spellStart"/>
      <w:r>
        <w:t>Landoe</w:t>
      </w:r>
      <w:proofErr w:type="spellEnd"/>
      <w:r>
        <w:t xml:space="preserve"> Hedrick (University of Chicago Divinity School), “McDowell, Whitehead and the Metaphysics of Agency”  </w:t>
      </w:r>
    </w:p>
    <w:p w:rsidR="00917399" w:rsidRPr="00ED1BAC" w:rsidRDefault="00917399" w:rsidP="00F92198">
      <w:pPr>
        <w:spacing w:after="0"/>
        <w:rPr>
          <w:rFonts w:eastAsia="Times New Roman"/>
          <w:lang w:eastAsia="en-US"/>
        </w:rPr>
      </w:pPr>
    </w:p>
    <w:p w:rsidR="00917399" w:rsidRDefault="00917399" w:rsidP="00F92198">
      <w:pPr>
        <w:spacing w:after="0"/>
      </w:pPr>
      <w:r w:rsidRPr="00601D24">
        <w:rPr>
          <w:b/>
          <w:bCs/>
        </w:rPr>
        <w:t>6:30-7:30</w:t>
      </w:r>
      <w:r>
        <w:rPr>
          <w:b/>
          <w:bCs/>
        </w:rPr>
        <w:t xml:space="preserve"> PM</w:t>
      </w:r>
      <w:r>
        <w:t xml:space="preserve"> Welcoming Reception for Attendees  </w:t>
      </w:r>
    </w:p>
    <w:p w:rsidR="00917399" w:rsidRDefault="00917399" w:rsidP="00F92198">
      <w:pPr>
        <w:spacing w:after="0"/>
      </w:pPr>
      <w:r>
        <w:t xml:space="preserve">Atlanta Marriott Buckhead Hotel and Conference Center </w:t>
      </w:r>
    </w:p>
    <w:p w:rsidR="00917399" w:rsidRDefault="00917399" w:rsidP="00DD32AE">
      <w:pPr>
        <w:rPr>
          <w:rFonts w:ascii="Helvetica" w:hAnsi="Helvetica" w:cs="Helvetica"/>
          <w:b/>
          <w:bCs/>
          <w:sz w:val="28"/>
          <w:szCs w:val="28"/>
        </w:rPr>
      </w:pPr>
    </w:p>
    <w:p w:rsidR="00917399" w:rsidRPr="00C15F5A" w:rsidRDefault="00917399" w:rsidP="00DD32AE">
      <w:pPr>
        <w:rPr>
          <w:rFonts w:ascii="Helvetica" w:hAnsi="Helvetica" w:cs="Helvetica"/>
        </w:rPr>
      </w:pPr>
      <w:r w:rsidRPr="006549B7">
        <w:rPr>
          <w:rFonts w:ascii="Helvetica" w:hAnsi="Helvetica" w:cs="Helvetica"/>
          <w:b/>
          <w:bCs/>
          <w:sz w:val="28"/>
          <w:szCs w:val="28"/>
        </w:rPr>
        <w:t xml:space="preserve">Friday March </w:t>
      </w:r>
      <w:r>
        <w:rPr>
          <w:rFonts w:ascii="Helvetica" w:hAnsi="Helvetica" w:cs="Helvetica"/>
          <w:b/>
          <w:bCs/>
          <w:sz w:val="28"/>
          <w:szCs w:val="28"/>
        </w:rPr>
        <w:t>23</w:t>
      </w:r>
      <w:r>
        <w:rPr>
          <w:rFonts w:ascii="Helvetica" w:hAnsi="Helvetica" w:cs="Helvetica"/>
          <w:sz w:val="28"/>
          <w:szCs w:val="28"/>
        </w:rPr>
        <w:t xml:space="preserve"> </w:t>
      </w:r>
    </w:p>
    <w:p w:rsidR="00917399" w:rsidRDefault="00917399" w:rsidP="00DD32AE">
      <w:pPr>
        <w:spacing w:before="240" w:after="0"/>
      </w:pPr>
      <w:r>
        <w:t>Executive Council Breakfast (TBA)</w:t>
      </w:r>
    </w:p>
    <w:p w:rsidR="00917399" w:rsidRPr="00F96FEB" w:rsidRDefault="00917399" w:rsidP="00F96FEB">
      <w:pPr>
        <w:rPr>
          <w:i/>
          <w:iCs/>
        </w:rPr>
      </w:pPr>
      <w:r w:rsidRPr="00601D24">
        <w:t>8:30-9:30 AM</w:t>
      </w:r>
      <w:r>
        <w:t xml:space="preserve"> Meeting Registration </w:t>
      </w:r>
    </w:p>
    <w:p w:rsidR="00917399" w:rsidRDefault="00917399" w:rsidP="00E71F74">
      <w:pPr>
        <w:spacing w:after="0"/>
      </w:pPr>
      <w:r w:rsidRPr="00DD32AE">
        <w:rPr>
          <w:b/>
          <w:bCs/>
        </w:rPr>
        <w:t>9:00 AM</w:t>
      </w:r>
      <w:r>
        <w:rPr>
          <w:b/>
          <w:bCs/>
        </w:rPr>
        <w:t xml:space="preserve"> Welcome </w:t>
      </w:r>
      <w:r>
        <w:t xml:space="preserve">by Ann </w:t>
      </w:r>
      <w:proofErr w:type="spellStart"/>
      <w:r>
        <w:t>Hartle</w:t>
      </w:r>
      <w:proofErr w:type="spellEnd"/>
      <w:r>
        <w:t xml:space="preserve">, Professor of Philosophy </w:t>
      </w:r>
      <w:r>
        <w:rPr>
          <w:i/>
          <w:iCs/>
        </w:rPr>
        <w:t>Emeritus</w:t>
      </w:r>
      <w:r>
        <w:t xml:space="preserve">, Emory University </w:t>
      </w:r>
    </w:p>
    <w:p w:rsidR="00917399" w:rsidRDefault="00917399" w:rsidP="00F92198">
      <w:pPr>
        <w:spacing w:after="0"/>
        <w:rPr>
          <w:b/>
          <w:bCs/>
        </w:rPr>
      </w:pPr>
    </w:p>
    <w:p w:rsidR="00917399" w:rsidRDefault="00917399" w:rsidP="00F92198">
      <w:pPr>
        <w:spacing w:after="0"/>
      </w:pPr>
      <w:r w:rsidRPr="00DD32AE">
        <w:rPr>
          <w:b/>
          <w:bCs/>
        </w:rPr>
        <w:t>9:10 AM</w:t>
      </w:r>
      <w:r>
        <w:t xml:space="preserve"> </w:t>
      </w:r>
      <w:r w:rsidRPr="00C15F5A">
        <w:rPr>
          <w:b/>
          <w:bCs/>
        </w:rPr>
        <w:t>Introduction</w:t>
      </w:r>
      <w:r>
        <w:t xml:space="preserve"> to Keynote Speaker by Richard </w:t>
      </w:r>
      <w:proofErr w:type="spellStart"/>
      <w:r>
        <w:t>Velkley</w:t>
      </w:r>
      <w:proofErr w:type="spellEnd"/>
      <w:r>
        <w:t>, MSA President</w:t>
      </w:r>
    </w:p>
    <w:p w:rsidR="00917399" w:rsidRDefault="00917399" w:rsidP="00F92198">
      <w:pPr>
        <w:spacing w:after="0"/>
      </w:pPr>
    </w:p>
    <w:p w:rsidR="00917399" w:rsidRPr="008F1655" w:rsidRDefault="00917399" w:rsidP="00F92198">
      <w:pPr>
        <w:spacing w:after="0"/>
      </w:pPr>
      <w:r w:rsidRPr="00DD32AE">
        <w:rPr>
          <w:b/>
          <w:bCs/>
        </w:rPr>
        <w:t>9:15 AM</w:t>
      </w:r>
      <w:r>
        <w:t xml:space="preserve"> </w:t>
      </w:r>
      <w:r w:rsidRPr="00C15F5A">
        <w:rPr>
          <w:b/>
          <w:bCs/>
        </w:rPr>
        <w:t>Opening Keynote Address:</w:t>
      </w:r>
      <w:r>
        <w:t xml:space="preserve"> </w:t>
      </w:r>
      <w:r>
        <w:rPr>
          <w:b/>
          <w:bCs/>
        </w:rPr>
        <w:t xml:space="preserve">John McDowell, </w:t>
      </w:r>
      <w:r>
        <w:t>University of Pittsburgh</w:t>
      </w:r>
    </w:p>
    <w:p w:rsidR="00917399" w:rsidRDefault="00917399" w:rsidP="00F92198">
      <w:pPr>
        <w:spacing w:after="0"/>
      </w:pPr>
      <w:r>
        <w:tab/>
        <w:t xml:space="preserve">“Self-Knowledge in Acting: </w:t>
      </w:r>
      <w:proofErr w:type="spellStart"/>
      <w:r>
        <w:t>Anscombe</w:t>
      </w:r>
      <w:proofErr w:type="spellEnd"/>
      <w:r>
        <w:t xml:space="preserve"> on Practical Knowledge”  </w:t>
      </w:r>
    </w:p>
    <w:p w:rsidR="00917399" w:rsidRDefault="00917399" w:rsidP="00F92198">
      <w:pPr>
        <w:spacing w:after="0"/>
        <w:rPr>
          <w:i/>
          <w:iCs/>
        </w:rPr>
      </w:pPr>
    </w:p>
    <w:p w:rsidR="00917399" w:rsidRPr="001C751C" w:rsidRDefault="00917399" w:rsidP="00F92198">
      <w:pPr>
        <w:spacing w:after="0"/>
      </w:pPr>
      <w:r>
        <w:rPr>
          <w:i/>
          <w:iCs/>
        </w:rPr>
        <w:t>Respondent</w:t>
      </w:r>
      <w:r>
        <w:t xml:space="preserve">: David </w:t>
      </w:r>
      <w:proofErr w:type="spellStart"/>
      <w:r>
        <w:t>Weissman</w:t>
      </w:r>
      <w:proofErr w:type="spellEnd"/>
      <w:r>
        <w:t xml:space="preserve"> (City College of New York)    </w:t>
      </w:r>
    </w:p>
    <w:p w:rsidR="00917399" w:rsidRDefault="00917399" w:rsidP="00F92198">
      <w:pPr>
        <w:spacing w:after="0"/>
      </w:pPr>
    </w:p>
    <w:p w:rsidR="00917399" w:rsidRDefault="00917399" w:rsidP="00F92198">
      <w:pPr>
        <w:spacing w:after="0"/>
      </w:pPr>
      <w:r w:rsidRPr="00DD32AE">
        <w:t>10:</w:t>
      </w:r>
      <w:r>
        <w:t>45</w:t>
      </w:r>
      <w:r w:rsidRPr="00DD32AE">
        <w:t xml:space="preserve"> AM</w:t>
      </w:r>
      <w:r>
        <w:t xml:space="preserve"> Coffee Break</w:t>
      </w:r>
    </w:p>
    <w:p w:rsidR="00917399" w:rsidRDefault="00917399" w:rsidP="00F92198">
      <w:pPr>
        <w:spacing w:after="0"/>
      </w:pPr>
    </w:p>
    <w:p w:rsidR="00917399" w:rsidRDefault="00917399" w:rsidP="00F92198">
      <w:pPr>
        <w:spacing w:after="0"/>
        <w:rPr>
          <w:b/>
          <w:bCs/>
        </w:rPr>
      </w:pPr>
      <w:r>
        <w:rPr>
          <w:b/>
          <w:bCs/>
        </w:rPr>
        <w:t>11:00</w:t>
      </w:r>
      <w:r w:rsidRPr="003E3959">
        <w:rPr>
          <w:b/>
          <w:bCs/>
        </w:rPr>
        <w:t xml:space="preserve"> AM</w:t>
      </w:r>
      <w:r>
        <w:t xml:space="preserve"> </w:t>
      </w:r>
      <w:r w:rsidRPr="00C15F5A">
        <w:rPr>
          <w:b/>
          <w:bCs/>
        </w:rPr>
        <w:t>Plenary Session</w:t>
      </w:r>
      <w:r>
        <w:t>:</w:t>
      </w:r>
      <w:r w:rsidRPr="00DD32AE">
        <w:rPr>
          <w:b/>
          <w:bCs/>
        </w:rPr>
        <w:t xml:space="preserve"> </w:t>
      </w:r>
      <w:r>
        <w:rPr>
          <w:b/>
          <w:bCs/>
        </w:rPr>
        <w:t>Aristotle Prize Lecture</w:t>
      </w:r>
      <w:r w:rsidRPr="00ED1BAC">
        <w:rPr>
          <w:b/>
          <w:bCs/>
        </w:rPr>
        <w:t xml:space="preserve"> </w:t>
      </w:r>
    </w:p>
    <w:p w:rsidR="00917399" w:rsidRDefault="00917399" w:rsidP="00F92198">
      <w:pPr>
        <w:spacing w:after="0"/>
        <w:rPr>
          <w:b/>
          <w:bCs/>
        </w:rPr>
      </w:pPr>
    </w:p>
    <w:p w:rsidR="00917399" w:rsidRPr="00AA2009" w:rsidRDefault="00917399" w:rsidP="00F92198">
      <w:pPr>
        <w:spacing w:after="0"/>
      </w:pPr>
      <w:r>
        <w:rPr>
          <w:b/>
          <w:bCs/>
        </w:rPr>
        <w:tab/>
      </w:r>
      <w:r w:rsidRPr="002701ED">
        <w:rPr>
          <w:i/>
          <w:iCs/>
        </w:rPr>
        <w:t>Chair and Commentator</w:t>
      </w:r>
      <w:r>
        <w:t>: Michelle Mahoney, Memorial University-Newfoundland</w:t>
      </w:r>
    </w:p>
    <w:p w:rsidR="00917399" w:rsidRDefault="00917399" w:rsidP="00F92198">
      <w:pPr>
        <w:spacing w:after="0"/>
      </w:pPr>
      <w:r>
        <w:lastRenderedPageBreak/>
        <w:tab/>
      </w:r>
    </w:p>
    <w:p w:rsidR="00917399" w:rsidRPr="00410A6B" w:rsidRDefault="00917399" w:rsidP="00F92198">
      <w:pPr>
        <w:spacing w:after="0"/>
        <w:rPr>
          <w:b/>
          <w:bCs/>
        </w:rPr>
      </w:pPr>
      <w:r>
        <w:tab/>
        <w:t>Zachary Calhoun (Tulane University)</w:t>
      </w:r>
      <w:r>
        <w:rPr>
          <w:b/>
          <w:bCs/>
        </w:rPr>
        <w:t xml:space="preserve"> </w:t>
      </w:r>
      <w:r>
        <w:t>“Kant on Positing: Being as Self-Determination”</w:t>
      </w:r>
    </w:p>
    <w:p w:rsidR="00917399" w:rsidRDefault="00917399" w:rsidP="00F92198">
      <w:pPr>
        <w:spacing w:after="0"/>
      </w:pPr>
    </w:p>
    <w:p w:rsidR="00917399" w:rsidRDefault="00917399" w:rsidP="00F92198">
      <w:pPr>
        <w:spacing w:after="0"/>
      </w:pPr>
      <w:r>
        <w:t>12:15-1:30 Lunch (in Atlanta-Buckhead on your own)</w:t>
      </w:r>
    </w:p>
    <w:p w:rsidR="00917399" w:rsidRDefault="00917399" w:rsidP="00F92198">
      <w:pPr>
        <w:spacing w:after="0"/>
      </w:pPr>
    </w:p>
    <w:p w:rsidR="00917399" w:rsidRDefault="00917399" w:rsidP="00BC56F1">
      <w:pPr>
        <w:spacing w:after="0"/>
        <w:ind w:left="720" w:hanging="720"/>
        <w:rPr>
          <w:b/>
          <w:bCs/>
        </w:rPr>
      </w:pPr>
      <w:r>
        <w:rPr>
          <w:b/>
          <w:bCs/>
        </w:rPr>
        <w:t>1:45</w:t>
      </w:r>
      <w:r>
        <w:rPr>
          <w:b/>
          <w:bCs/>
        </w:rPr>
        <w:tab/>
      </w:r>
      <w:r w:rsidRPr="00AA2009">
        <w:rPr>
          <w:b/>
          <w:bCs/>
        </w:rPr>
        <w:t xml:space="preserve">Plenary Session: </w:t>
      </w:r>
      <w:r w:rsidR="00BC56F1" w:rsidRPr="00BC56F1">
        <w:rPr>
          <w:b/>
          <w:bCs/>
        </w:rPr>
        <w:t xml:space="preserve">Pragmatism and the Metaphysics of Agency: Individual, </w:t>
      </w:r>
      <w:r w:rsidR="00BC56F1">
        <w:rPr>
          <w:b/>
          <w:bCs/>
        </w:rPr>
        <w:t xml:space="preserve">Social and </w:t>
      </w:r>
      <w:r w:rsidR="00BC56F1" w:rsidRPr="00BC56F1">
        <w:rPr>
          <w:b/>
          <w:bCs/>
        </w:rPr>
        <w:t>Political</w:t>
      </w:r>
    </w:p>
    <w:p w:rsidR="00917399" w:rsidRDefault="00917399" w:rsidP="00F92198">
      <w:pPr>
        <w:spacing w:after="0"/>
        <w:rPr>
          <w:b/>
          <w:bCs/>
        </w:rPr>
      </w:pPr>
    </w:p>
    <w:p w:rsidR="00917399" w:rsidRPr="00410A6B" w:rsidRDefault="00917399" w:rsidP="00F92198">
      <w:pPr>
        <w:spacing w:after="0"/>
      </w:pPr>
      <w:r>
        <w:rPr>
          <w:b/>
          <w:bCs/>
        </w:rPr>
        <w:tab/>
      </w:r>
      <w:r w:rsidRPr="002701ED">
        <w:rPr>
          <w:i/>
          <w:iCs/>
        </w:rPr>
        <w:t>Chair and Commentator</w:t>
      </w:r>
      <w:r>
        <w:t xml:space="preserve">: Nancy </w:t>
      </w:r>
      <w:proofErr w:type="spellStart"/>
      <w:r>
        <w:t>Frankenberry</w:t>
      </w:r>
      <w:proofErr w:type="spellEnd"/>
      <w:r>
        <w:t xml:space="preserve"> (Dartmouth College)  </w:t>
      </w:r>
    </w:p>
    <w:p w:rsidR="00917399" w:rsidRDefault="00917399" w:rsidP="00F92198">
      <w:pPr>
        <w:spacing w:after="0"/>
      </w:pPr>
    </w:p>
    <w:p w:rsidR="00917399" w:rsidRDefault="00917399" w:rsidP="00AA2009">
      <w:r>
        <w:tab/>
        <w:t xml:space="preserve">Jessica </w:t>
      </w:r>
      <w:proofErr w:type="spellStart"/>
      <w:r>
        <w:t>Wahman</w:t>
      </w:r>
      <w:proofErr w:type="spellEnd"/>
      <w:r>
        <w:t xml:space="preserve"> (Emory University) “Psyche as Agent: Overcoming the                                ‘Free/Unfree’ Dichotomy”                                                                                                                                                         </w:t>
      </w:r>
    </w:p>
    <w:p w:rsidR="00917399" w:rsidRDefault="00917399" w:rsidP="00AA2009">
      <w:r>
        <w:tab/>
        <w:t xml:space="preserve">Vincent </w:t>
      </w:r>
      <w:proofErr w:type="spellStart"/>
      <w:r>
        <w:t>Colapietro</w:t>
      </w:r>
      <w:proofErr w:type="spellEnd"/>
      <w:r>
        <w:t xml:space="preserve"> (Pennsylvania State University) “First Personal Plural: A Robust Conception of Communal Agency” </w:t>
      </w:r>
    </w:p>
    <w:p w:rsidR="00917399" w:rsidRDefault="00917399" w:rsidP="00AA2009">
      <w:r>
        <w:t xml:space="preserve">              John </w:t>
      </w:r>
      <w:proofErr w:type="spellStart"/>
      <w:r>
        <w:t>Stuhr</w:t>
      </w:r>
      <w:proofErr w:type="spellEnd"/>
      <w:r>
        <w:t xml:space="preserve"> (Emory University) “The Politics of the Metaphysics of Agency AND the Metaphysics of the Politics of Agency”  </w:t>
      </w:r>
    </w:p>
    <w:p w:rsidR="00917399" w:rsidRPr="009C33EA" w:rsidRDefault="00917399" w:rsidP="00AA2009">
      <w:pPr>
        <w:rPr>
          <w:b/>
          <w:bCs/>
        </w:rPr>
      </w:pPr>
      <w:r>
        <w:rPr>
          <w:b/>
          <w:bCs/>
        </w:rPr>
        <w:t xml:space="preserve">3:30    Break </w:t>
      </w:r>
    </w:p>
    <w:p w:rsidR="00917399" w:rsidRDefault="00917399" w:rsidP="00E71F74">
      <w:pPr>
        <w:rPr>
          <w:b/>
          <w:bCs/>
        </w:rPr>
      </w:pPr>
      <w:r>
        <w:rPr>
          <w:b/>
          <w:bCs/>
        </w:rPr>
        <w:t>3:45</w:t>
      </w:r>
      <w:r>
        <w:rPr>
          <w:b/>
          <w:bCs/>
        </w:rPr>
        <w:tab/>
      </w:r>
      <w:r w:rsidRPr="003E3959">
        <w:rPr>
          <w:b/>
          <w:bCs/>
        </w:rPr>
        <w:t>Plenary Session: Presidential Address</w:t>
      </w:r>
    </w:p>
    <w:p w:rsidR="00917399" w:rsidRPr="00C15F5A" w:rsidRDefault="00917399" w:rsidP="00E71F74">
      <w:pPr>
        <w:rPr>
          <w:b/>
          <w:bCs/>
        </w:rPr>
      </w:pPr>
      <w:r>
        <w:rPr>
          <w:b/>
          <w:bCs/>
        </w:rPr>
        <w:tab/>
      </w:r>
      <w:r>
        <w:t xml:space="preserve">Introduction by Daniel </w:t>
      </w:r>
      <w:proofErr w:type="spellStart"/>
      <w:r>
        <w:t>Dombrowski</w:t>
      </w:r>
      <w:proofErr w:type="spellEnd"/>
      <w:r>
        <w:t xml:space="preserve"> (Seattle University; Vice-President, MSA)</w:t>
      </w:r>
    </w:p>
    <w:p w:rsidR="00917399" w:rsidRDefault="00917399" w:rsidP="00E71F74">
      <w:r>
        <w:tab/>
        <w:t xml:space="preserve">Richard </w:t>
      </w:r>
      <w:proofErr w:type="spellStart"/>
      <w:r>
        <w:t>Velkley</w:t>
      </w:r>
      <w:proofErr w:type="spellEnd"/>
      <w:r>
        <w:t xml:space="preserve"> (Celia Scott </w:t>
      </w:r>
      <w:proofErr w:type="spellStart"/>
      <w:r>
        <w:t>Weatherhead</w:t>
      </w:r>
      <w:proofErr w:type="spellEnd"/>
      <w:r>
        <w:t xml:space="preserve"> Chair of Philosophy, Tulane University; President, MSA) “The Fate of Human Action: The Agency of ‘Reason’ in Modern Philosophy.”  </w:t>
      </w:r>
    </w:p>
    <w:p w:rsidR="00917399" w:rsidRDefault="00917399" w:rsidP="00AA2009">
      <w:r w:rsidRPr="003E3959">
        <w:rPr>
          <w:b/>
          <w:bCs/>
        </w:rPr>
        <w:t>5:00</w:t>
      </w:r>
      <w:r>
        <w:tab/>
        <w:t>Presidential Reception (Atlanta Marriott Buckhead Hotel)</w:t>
      </w:r>
    </w:p>
    <w:p w:rsidR="00917399" w:rsidRPr="006E09C4" w:rsidRDefault="00917399" w:rsidP="00AA2009">
      <w:r w:rsidRPr="003E3959">
        <w:rPr>
          <w:b/>
          <w:bCs/>
        </w:rPr>
        <w:t>6:00</w:t>
      </w:r>
      <w:r>
        <w:tab/>
        <w:t>Banquet (Atlanta Marriott Buckhead Hotel)</w:t>
      </w:r>
    </w:p>
    <w:p w:rsidR="00917399" w:rsidRDefault="00917399" w:rsidP="00AA2009">
      <w:pPr>
        <w:rPr>
          <w:rFonts w:ascii="Helvetica" w:hAnsi="Helvetica" w:cs="Helvetica"/>
          <w:b/>
          <w:bCs/>
          <w:sz w:val="28"/>
          <w:szCs w:val="28"/>
        </w:rPr>
      </w:pPr>
    </w:p>
    <w:p w:rsidR="00917399" w:rsidRDefault="00917399" w:rsidP="00AA2009">
      <w:pPr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Saturday March 24  </w:t>
      </w:r>
    </w:p>
    <w:p w:rsidR="00917399" w:rsidRDefault="00917399" w:rsidP="00AA2009">
      <w:pPr>
        <w:rPr>
          <w:b/>
          <w:bCs/>
        </w:rPr>
      </w:pPr>
      <w:r w:rsidRPr="00C15F5A">
        <w:rPr>
          <w:b/>
          <w:bCs/>
        </w:rPr>
        <w:t>8:00</w:t>
      </w:r>
      <w:r>
        <w:rPr>
          <w:b/>
          <w:bCs/>
        </w:rPr>
        <w:t xml:space="preserve">-9:00 </w:t>
      </w:r>
      <w:proofErr w:type="gramStart"/>
      <w:r>
        <w:rPr>
          <w:b/>
          <w:bCs/>
        </w:rPr>
        <w:t>AM  Registration</w:t>
      </w:r>
      <w:proofErr w:type="gramEnd"/>
    </w:p>
    <w:p w:rsidR="00917399" w:rsidRDefault="00917399" w:rsidP="0087627F">
      <w:pPr>
        <w:rPr>
          <w:b/>
          <w:bCs/>
        </w:rPr>
      </w:pPr>
      <w:r>
        <w:rPr>
          <w:b/>
          <w:bCs/>
        </w:rPr>
        <w:t xml:space="preserve">9:00 </w:t>
      </w:r>
      <w:proofErr w:type="gramStart"/>
      <w:r>
        <w:rPr>
          <w:b/>
          <w:bCs/>
        </w:rPr>
        <w:t>AM  Plenary</w:t>
      </w:r>
      <w:proofErr w:type="gramEnd"/>
      <w:r>
        <w:rPr>
          <w:b/>
          <w:bCs/>
        </w:rPr>
        <w:t xml:space="preserve"> Session:  Speculative Metaphysics of Agency   </w:t>
      </w:r>
    </w:p>
    <w:p w:rsidR="00917399" w:rsidRDefault="00917399" w:rsidP="00B30271">
      <w:r>
        <w:rPr>
          <w:b/>
          <w:bCs/>
        </w:rPr>
        <w:tab/>
      </w:r>
      <w:r w:rsidRPr="00A524FD">
        <w:rPr>
          <w:i/>
          <w:iCs/>
        </w:rPr>
        <w:t>Chair and Commentator</w:t>
      </w:r>
      <w:r>
        <w:t>: J</w:t>
      </w:r>
      <w:r w:rsidR="007C4A55" w:rsidRPr="007C4A55">
        <w:t>effrey Dirk Wilson (Catholic University of America)</w:t>
      </w:r>
      <w:r>
        <w:t xml:space="preserve"> </w:t>
      </w:r>
    </w:p>
    <w:p w:rsidR="00917399" w:rsidRDefault="00917399" w:rsidP="0087627F">
      <w:r>
        <w:t xml:space="preserve">            Tyler Tritten (Gonzaga University), “Freedom is Necessity or The Logic of Posterior Anteriority in Schelling’s </w:t>
      </w:r>
      <w:proofErr w:type="spellStart"/>
      <w:r>
        <w:rPr>
          <w:i/>
          <w:iCs/>
        </w:rPr>
        <w:t>Freiheitschrift</w:t>
      </w:r>
      <w:proofErr w:type="spellEnd"/>
      <w:r>
        <w:t xml:space="preserve">”  </w:t>
      </w:r>
      <w:r>
        <w:rPr>
          <w:sz w:val="20"/>
          <w:szCs w:val="20"/>
        </w:rPr>
        <w:t xml:space="preserve">  </w:t>
      </w:r>
    </w:p>
    <w:p w:rsidR="00917399" w:rsidRPr="00FD28C4" w:rsidRDefault="00917399" w:rsidP="006E09C4">
      <w:r>
        <w:tab/>
        <w:t xml:space="preserve">Eric v. d. </w:t>
      </w:r>
      <w:proofErr w:type="spellStart"/>
      <w:r w:rsidRPr="00FD28C4">
        <w:t>Luft</w:t>
      </w:r>
      <w:proofErr w:type="spellEnd"/>
      <w:r w:rsidRPr="00FD28C4">
        <w:t xml:space="preserve"> (</w:t>
      </w:r>
      <w:proofErr w:type="spellStart"/>
      <w:r w:rsidRPr="00FD28C4">
        <w:t>Gegensatz</w:t>
      </w:r>
      <w:proofErr w:type="spellEnd"/>
      <w:r w:rsidRPr="00FD28C4">
        <w:t xml:space="preserve"> Press), </w:t>
      </w:r>
      <w:r>
        <w:t>“The Concept of P</w:t>
      </w:r>
      <w:r w:rsidRPr="00FD28C4">
        <w:t>ower in the Metap</w:t>
      </w:r>
      <w:r>
        <w:t xml:space="preserve">hysics of Edward Pols”  </w:t>
      </w:r>
      <w:bookmarkStart w:id="0" w:name="_GoBack"/>
      <w:bookmarkEnd w:id="0"/>
    </w:p>
    <w:p w:rsidR="00917399" w:rsidRPr="00297736" w:rsidRDefault="00917399" w:rsidP="00297736">
      <w:pPr>
        <w:widowControl w:val="0"/>
        <w:autoSpaceDE w:val="0"/>
        <w:autoSpaceDN w:val="0"/>
        <w:adjustRightInd w:val="0"/>
        <w:spacing w:after="0"/>
      </w:pPr>
      <w:r>
        <w:rPr>
          <w:b/>
          <w:bCs/>
        </w:rPr>
        <w:t>10</w:t>
      </w:r>
      <w:r w:rsidRPr="00297736">
        <w:rPr>
          <w:b/>
          <w:bCs/>
        </w:rPr>
        <w:t>:</w:t>
      </w:r>
      <w:r>
        <w:rPr>
          <w:b/>
          <w:bCs/>
        </w:rPr>
        <w:t>30 AM</w:t>
      </w:r>
      <w:r>
        <w:tab/>
        <w:t>Coffee Break</w:t>
      </w:r>
    </w:p>
    <w:p w:rsidR="00917399" w:rsidRDefault="00917399" w:rsidP="00F92198">
      <w:pPr>
        <w:spacing w:after="0"/>
        <w:rPr>
          <w:b/>
          <w:bCs/>
        </w:rPr>
      </w:pPr>
    </w:p>
    <w:p w:rsidR="00917399" w:rsidRDefault="00917399" w:rsidP="00F92198">
      <w:pPr>
        <w:spacing w:after="0"/>
        <w:rPr>
          <w:b/>
          <w:bCs/>
        </w:rPr>
      </w:pPr>
      <w:r>
        <w:rPr>
          <w:b/>
          <w:bCs/>
        </w:rPr>
        <w:t>10</w:t>
      </w:r>
      <w:r w:rsidRPr="00792705">
        <w:rPr>
          <w:b/>
          <w:bCs/>
        </w:rPr>
        <w:t>:</w:t>
      </w:r>
      <w:r>
        <w:rPr>
          <w:b/>
          <w:bCs/>
        </w:rPr>
        <w:t xml:space="preserve">45 AM </w:t>
      </w:r>
      <w:r w:rsidRPr="00792705">
        <w:rPr>
          <w:b/>
          <w:bCs/>
        </w:rPr>
        <w:t>Concurrent Sessions</w:t>
      </w:r>
      <w:r>
        <w:rPr>
          <w:b/>
          <w:bCs/>
        </w:rPr>
        <w:t xml:space="preserve">: Contemporary Perspectives on Agency </w:t>
      </w:r>
    </w:p>
    <w:p w:rsidR="00917399" w:rsidRDefault="00917399" w:rsidP="00F92198">
      <w:pPr>
        <w:spacing w:after="0"/>
        <w:rPr>
          <w:b/>
          <w:bCs/>
        </w:rPr>
      </w:pPr>
    </w:p>
    <w:p w:rsidR="00917399" w:rsidRPr="006E09C4" w:rsidRDefault="00917399" w:rsidP="00F92198">
      <w:pPr>
        <w:spacing w:after="0"/>
      </w:pPr>
      <w:r>
        <w:rPr>
          <w:b/>
          <w:bCs/>
        </w:rPr>
        <w:tab/>
      </w:r>
      <w:r w:rsidRPr="006E09C4">
        <w:rPr>
          <w:i/>
          <w:iCs/>
        </w:rPr>
        <w:t>Chair and Commentator</w:t>
      </w:r>
      <w:r>
        <w:t>: Daniel Stambovsky (Capt. U.S. Air Force)</w:t>
      </w:r>
    </w:p>
    <w:p w:rsidR="00917399" w:rsidRPr="006E09C4" w:rsidRDefault="00917399" w:rsidP="00F92198">
      <w:pPr>
        <w:spacing w:after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38"/>
        <w:gridCol w:w="5118"/>
      </w:tblGrid>
      <w:tr w:rsidR="00917399" w:rsidRPr="00E861CC">
        <w:trPr>
          <w:trHeight w:val="7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99" w:rsidRPr="00E861CC" w:rsidRDefault="00917399" w:rsidP="00E861CC">
            <w:pPr>
              <w:spacing w:after="0"/>
              <w:rPr>
                <w:sz w:val="20"/>
                <w:szCs w:val="20"/>
              </w:rPr>
            </w:pPr>
            <w:r w:rsidRPr="00E861CC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en-CA"/>
              </w:rPr>
              <w:t xml:space="preserve"> Michael Brent (University of Denver), “Mental Action and the Metaphysics of Mind”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99" w:rsidRPr="00E861CC" w:rsidRDefault="00917399" w:rsidP="00E861CC">
            <w:pPr>
              <w:spacing w:after="0"/>
              <w:rPr>
                <w:color w:val="042E56"/>
                <w:sz w:val="20"/>
                <w:szCs w:val="20"/>
              </w:rPr>
            </w:pPr>
          </w:p>
          <w:p w:rsidR="00917399" w:rsidRPr="00E861CC" w:rsidRDefault="00917399" w:rsidP="00E861CC">
            <w:pPr>
              <w:spacing w:after="0"/>
              <w:rPr>
                <w:color w:val="042E56"/>
                <w:sz w:val="20"/>
                <w:szCs w:val="20"/>
              </w:rPr>
            </w:pPr>
            <w:r w:rsidRPr="00E861CC">
              <w:rPr>
                <w:color w:val="042E56"/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CA"/>
              </w:rPr>
              <w:t xml:space="preserve"> Nathan </w:t>
            </w:r>
            <w:proofErr w:type="spellStart"/>
            <w:r>
              <w:rPr>
                <w:sz w:val="20"/>
                <w:szCs w:val="20"/>
                <w:lang w:val="en-CA"/>
              </w:rPr>
              <w:t>Biebel</w:t>
            </w:r>
            <w:proofErr w:type="spellEnd"/>
            <w:r>
              <w:rPr>
                <w:sz w:val="20"/>
                <w:szCs w:val="20"/>
                <w:lang w:val="en-CA"/>
              </w:rPr>
              <w:t xml:space="preserve"> (Tulane University), “How to Resist Epistemic Skepticism about Moral Responsibility” </w:t>
            </w:r>
            <w:r w:rsidRPr="00E861CC">
              <w:rPr>
                <w:color w:val="042E56"/>
                <w:sz w:val="20"/>
                <w:szCs w:val="20"/>
              </w:rPr>
              <w:t xml:space="preserve"> </w:t>
            </w:r>
          </w:p>
          <w:p w:rsidR="00917399" w:rsidRPr="00E861CC" w:rsidRDefault="00917399" w:rsidP="00E861C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17399" w:rsidRDefault="00917399" w:rsidP="00C55DDD">
      <w:pPr>
        <w:spacing w:after="0"/>
        <w:rPr>
          <w:color w:val="042E56"/>
        </w:rPr>
      </w:pPr>
      <w:r>
        <w:rPr>
          <w:color w:val="042E56"/>
        </w:rPr>
        <w:tab/>
      </w:r>
      <w:r w:rsidRPr="00A524FD">
        <w:rPr>
          <w:i/>
          <w:iCs/>
          <w:color w:val="042E56"/>
        </w:rPr>
        <w:t>Chair and Commentator</w:t>
      </w:r>
      <w:r>
        <w:rPr>
          <w:color w:val="042E56"/>
        </w:rPr>
        <w:t xml:space="preserve">: Douglas McAdams (Georgetown University)  </w:t>
      </w:r>
    </w:p>
    <w:p w:rsidR="00917399" w:rsidRDefault="00917399" w:rsidP="00C55DDD">
      <w:pPr>
        <w:spacing w:after="0"/>
        <w:rPr>
          <w:color w:val="042E5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917399" w:rsidRPr="00E861CC">
        <w:tc>
          <w:tcPr>
            <w:tcW w:w="4428" w:type="dxa"/>
            <w:vAlign w:val="center"/>
          </w:tcPr>
          <w:p w:rsidR="00917399" w:rsidRPr="00E861CC" w:rsidRDefault="00917399" w:rsidP="00E861CC">
            <w:pPr>
              <w:spacing w:after="0"/>
              <w:rPr>
                <w:color w:val="042E56"/>
                <w:sz w:val="20"/>
                <w:szCs w:val="20"/>
              </w:rPr>
            </w:pPr>
            <w:r>
              <w:rPr>
                <w:color w:val="042E56"/>
                <w:sz w:val="20"/>
                <w:szCs w:val="20"/>
              </w:rPr>
              <w:t xml:space="preserve">1. Marisola </w:t>
            </w:r>
            <w:proofErr w:type="spellStart"/>
            <w:r>
              <w:rPr>
                <w:color w:val="042E56"/>
                <w:sz w:val="20"/>
                <w:szCs w:val="20"/>
              </w:rPr>
              <w:t>Xhelili</w:t>
            </w:r>
            <w:proofErr w:type="spellEnd"/>
            <w:r>
              <w:rPr>
                <w:color w:val="042E5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42E56"/>
                <w:sz w:val="20"/>
                <w:szCs w:val="20"/>
              </w:rPr>
              <w:t>Ciaccio</w:t>
            </w:r>
            <w:proofErr w:type="spellEnd"/>
            <w:r>
              <w:rPr>
                <w:color w:val="042E56"/>
                <w:sz w:val="20"/>
                <w:szCs w:val="20"/>
              </w:rPr>
              <w:t xml:space="preserve"> (Marquette University), “Can We Hold Psychopaths Morally Responsible? Reassessing Agency Cultivation and Moral Participation”    </w:t>
            </w:r>
          </w:p>
          <w:p w:rsidR="00917399" w:rsidRPr="00E861CC" w:rsidRDefault="00917399" w:rsidP="00E861CC">
            <w:pPr>
              <w:spacing w:after="0"/>
              <w:rPr>
                <w:color w:val="042E56"/>
                <w:sz w:val="20"/>
                <w:szCs w:val="20"/>
              </w:rPr>
            </w:pPr>
          </w:p>
        </w:tc>
        <w:tc>
          <w:tcPr>
            <w:tcW w:w="4428" w:type="dxa"/>
            <w:vAlign w:val="center"/>
          </w:tcPr>
          <w:p w:rsidR="00917399" w:rsidRPr="00E861CC" w:rsidRDefault="00917399" w:rsidP="00E861CC">
            <w:pPr>
              <w:spacing w:after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2. </w:t>
            </w:r>
            <w:r>
              <w:rPr>
                <w:color w:val="042E56"/>
                <w:sz w:val="20"/>
                <w:szCs w:val="20"/>
              </w:rPr>
              <w:t>Wesley DeMarco (Clark University), “Choosing Natural Agency”</w:t>
            </w:r>
          </w:p>
          <w:p w:rsidR="00917399" w:rsidRPr="00E861CC" w:rsidRDefault="00917399" w:rsidP="00E861CC">
            <w:pPr>
              <w:spacing w:after="0"/>
              <w:rPr>
                <w:color w:val="042E56"/>
                <w:sz w:val="20"/>
                <w:szCs w:val="20"/>
              </w:rPr>
            </w:pPr>
          </w:p>
        </w:tc>
      </w:tr>
    </w:tbl>
    <w:p w:rsidR="00917399" w:rsidRDefault="00917399" w:rsidP="00C55DDD">
      <w:pPr>
        <w:spacing w:after="0"/>
        <w:rPr>
          <w:lang w:val="en-CA"/>
        </w:rPr>
      </w:pPr>
      <w:r>
        <w:rPr>
          <w:b/>
          <w:bCs/>
          <w:sz w:val="36"/>
          <w:szCs w:val="36"/>
          <w:lang w:val="en-CA"/>
        </w:rPr>
        <w:tab/>
      </w:r>
    </w:p>
    <w:p w:rsidR="00917399" w:rsidRDefault="00917399" w:rsidP="00C55DDD">
      <w:pPr>
        <w:spacing w:after="0"/>
        <w:rPr>
          <w:lang w:val="en-CA"/>
        </w:rPr>
      </w:pPr>
    </w:p>
    <w:p w:rsidR="00917399" w:rsidRDefault="00917399" w:rsidP="00C55DDD">
      <w:pPr>
        <w:spacing w:after="0"/>
        <w:rPr>
          <w:lang w:val="en-CA"/>
        </w:rPr>
      </w:pPr>
      <w:r>
        <w:rPr>
          <w:b/>
          <w:bCs/>
          <w:lang w:val="en-CA"/>
        </w:rPr>
        <w:t>12:15</w:t>
      </w:r>
      <w:r>
        <w:rPr>
          <w:lang w:val="en-CA"/>
        </w:rPr>
        <w:tab/>
        <w:t xml:space="preserve">Lunch (in Atlanta-Buckhead on your own) </w:t>
      </w:r>
    </w:p>
    <w:p w:rsidR="00917399" w:rsidRDefault="00917399" w:rsidP="00C55DDD">
      <w:pPr>
        <w:spacing w:after="0"/>
        <w:rPr>
          <w:lang w:val="en-CA"/>
        </w:rPr>
      </w:pPr>
      <w:r>
        <w:rPr>
          <w:lang w:val="en-CA"/>
        </w:rPr>
        <w:tab/>
        <w:t>MSA Executive Council Meeting</w:t>
      </w:r>
    </w:p>
    <w:p w:rsidR="00917399" w:rsidRDefault="00917399" w:rsidP="00C55DDD">
      <w:pPr>
        <w:spacing w:after="0"/>
        <w:rPr>
          <w:lang w:val="en-CA"/>
        </w:rPr>
      </w:pPr>
    </w:p>
    <w:p w:rsidR="00917399" w:rsidRDefault="00917399" w:rsidP="00C55DDD">
      <w:pPr>
        <w:spacing w:after="0"/>
        <w:rPr>
          <w:lang w:val="en-CA"/>
        </w:rPr>
      </w:pPr>
      <w:r w:rsidRPr="00205B09">
        <w:rPr>
          <w:b/>
          <w:bCs/>
          <w:lang w:val="en-CA"/>
        </w:rPr>
        <w:t>2:00</w:t>
      </w:r>
      <w:r>
        <w:rPr>
          <w:lang w:val="en-CA"/>
        </w:rPr>
        <w:tab/>
      </w:r>
      <w:r w:rsidRPr="00F72B98">
        <w:rPr>
          <w:b/>
          <w:bCs/>
          <w:lang w:val="en-CA"/>
        </w:rPr>
        <w:t>Concurrent Sessions</w:t>
      </w:r>
      <w:r>
        <w:rPr>
          <w:b/>
          <w:bCs/>
          <w:lang w:val="en-CA"/>
        </w:rPr>
        <w:t xml:space="preserve">: Platonic Perspectives on Metaphysics of Agency </w:t>
      </w:r>
    </w:p>
    <w:p w:rsidR="00917399" w:rsidRDefault="00917399" w:rsidP="00C55DDD">
      <w:pPr>
        <w:spacing w:after="0"/>
        <w:rPr>
          <w:lang w:val="en-CA"/>
        </w:rPr>
      </w:pPr>
      <w:r>
        <w:rPr>
          <w:lang w:val="en-CA"/>
        </w:rPr>
        <w:tab/>
      </w:r>
    </w:p>
    <w:p w:rsidR="00917399" w:rsidRDefault="00917399" w:rsidP="00C55DDD">
      <w:pPr>
        <w:spacing w:after="0"/>
        <w:rPr>
          <w:lang w:val="en-CA"/>
        </w:rPr>
      </w:pPr>
      <w:r>
        <w:rPr>
          <w:lang w:val="en-CA"/>
        </w:rPr>
        <w:tab/>
      </w:r>
      <w:r w:rsidRPr="00A524FD">
        <w:rPr>
          <w:i/>
          <w:iCs/>
          <w:lang w:val="en-CA"/>
        </w:rPr>
        <w:t>Chair and Commentator</w:t>
      </w:r>
      <w:r>
        <w:rPr>
          <w:lang w:val="en-CA"/>
        </w:rPr>
        <w:t xml:space="preserve">: Michael </w:t>
      </w:r>
      <w:proofErr w:type="spellStart"/>
      <w:r>
        <w:rPr>
          <w:lang w:val="en-CA"/>
        </w:rPr>
        <w:t>Baur</w:t>
      </w:r>
      <w:proofErr w:type="spellEnd"/>
      <w:r>
        <w:rPr>
          <w:lang w:val="en-CA"/>
        </w:rPr>
        <w:t xml:space="preserve"> (Fordham University)   </w:t>
      </w:r>
    </w:p>
    <w:p w:rsidR="00917399" w:rsidRDefault="00917399" w:rsidP="00C55DDD">
      <w:pPr>
        <w:spacing w:after="0"/>
        <w:rPr>
          <w:lang w:val="en-C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917399" w:rsidRPr="00E861CC">
        <w:tc>
          <w:tcPr>
            <w:tcW w:w="4428" w:type="dxa"/>
            <w:vAlign w:val="center"/>
          </w:tcPr>
          <w:p w:rsidR="00917399" w:rsidRPr="00E861CC" w:rsidRDefault="00917399" w:rsidP="00E861CC">
            <w:pPr>
              <w:spacing w:after="0"/>
              <w:rPr>
                <w:sz w:val="20"/>
                <w:szCs w:val="20"/>
                <w:lang w:val="en-CA"/>
              </w:rPr>
            </w:pPr>
          </w:p>
          <w:p w:rsidR="00917399" w:rsidRPr="00E861CC" w:rsidRDefault="00917399" w:rsidP="00E861CC">
            <w:pPr>
              <w:spacing w:after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1. Owen Goldin (Marquette University), “Eros and Action in Plato” </w:t>
            </w:r>
          </w:p>
          <w:p w:rsidR="00917399" w:rsidRPr="00E861CC" w:rsidRDefault="00917399" w:rsidP="00E861CC">
            <w:pPr>
              <w:spacing w:after="0"/>
              <w:rPr>
                <w:sz w:val="20"/>
                <w:szCs w:val="20"/>
                <w:lang w:val="en-CA"/>
              </w:rPr>
            </w:pPr>
          </w:p>
        </w:tc>
        <w:tc>
          <w:tcPr>
            <w:tcW w:w="4428" w:type="dxa"/>
            <w:vAlign w:val="center"/>
          </w:tcPr>
          <w:p w:rsidR="00917399" w:rsidRPr="00B566BF" w:rsidRDefault="00917399" w:rsidP="00E861CC">
            <w:pPr>
              <w:spacing w:after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2. Charlie Gustafson-Barrett (Tulane University), “The </w:t>
            </w:r>
            <w:r>
              <w:rPr>
                <w:i/>
                <w:iCs/>
                <w:sz w:val="20"/>
                <w:szCs w:val="20"/>
                <w:lang w:val="en-CA"/>
              </w:rPr>
              <w:t>Logos</w:t>
            </w:r>
            <w:r>
              <w:rPr>
                <w:sz w:val="20"/>
                <w:szCs w:val="20"/>
                <w:lang w:val="en-CA"/>
              </w:rPr>
              <w:t xml:space="preserve"> of Agency: on Plato’s </w:t>
            </w:r>
            <w:r>
              <w:rPr>
                <w:i/>
                <w:iCs/>
                <w:sz w:val="20"/>
                <w:szCs w:val="20"/>
                <w:lang w:val="en-CA"/>
              </w:rPr>
              <w:t>Ion</w:t>
            </w:r>
            <w:r>
              <w:rPr>
                <w:sz w:val="20"/>
                <w:szCs w:val="20"/>
                <w:lang w:val="en-CA"/>
              </w:rPr>
              <w:t xml:space="preserve">” </w:t>
            </w:r>
          </w:p>
          <w:p w:rsidR="00917399" w:rsidRPr="00E861CC" w:rsidRDefault="00917399" w:rsidP="00E861CC">
            <w:pPr>
              <w:spacing w:after="0"/>
              <w:rPr>
                <w:sz w:val="20"/>
                <w:szCs w:val="20"/>
                <w:lang w:val="en-CA"/>
              </w:rPr>
            </w:pPr>
          </w:p>
        </w:tc>
      </w:tr>
    </w:tbl>
    <w:p w:rsidR="00917399" w:rsidRPr="00022462" w:rsidRDefault="00917399" w:rsidP="00F92198">
      <w:pPr>
        <w:spacing w:after="0"/>
        <w:rPr>
          <w:lang w:val="en-CA"/>
        </w:rPr>
      </w:pPr>
      <w:r>
        <w:rPr>
          <w:lang w:val="en-CA"/>
        </w:rPr>
        <w:tab/>
      </w:r>
    </w:p>
    <w:p w:rsidR="00E61069" w:rsidRDefault="00917399" w:rsidP="00E61069">
      <w:pPr>
        <w:spacing w:after="0"/>
      </w:pPr>
      <w:r>
        <w:rPr>
          <w:rFonts w:ascii="Calibri" w:hAnsi="Calibri" w:cs="Calibri"/>
        </w:rPr>
        <w:tab/>
      </w:r>
      <w:r w:rsidRPr="00A524FD">
        <w:rPr>
          <w:i/>
          <w:iCs/>
        </w:rPr>
        <w:t>Chair and Commentator</w:t>
      </w:r>
      <w:r w:rsidR="00E61069">
        <w:t xml:space="preserve">: </w:t>
      </w:r>
      <w:proofErr w:type="spellStart"/>
      <w:r w:rsidR="00E61069">
        <w:t>Dilek</w:t>
      </w:r>
      <w:proofErr w:type="spellEnd"/>
      <w:r w:rsidR="00E61069">
        <w:t xml:space="preserve"> </w:t>
      </w:r>
      <w:proofErr w:type="spellStart"/>
      <w:r w:rsidR="00E61069">
        <w:t>Huseyinzadegan</w:t>
      </w:r>
      <w:proofErr w:type="spellEnd"/>
      <w:r w:rsidR="00E61069">
        <w:t xml:space="preserve"> (Emory University)</w:t>
      </w:r>
    </w:p>
    <w:p w:rsidR="00917399" w:rsidRDefault="00917399" w:rsidP="00F92198">
      <w:pPr>
        <w:spacing w:after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917399" w:rsidRPr="00E861CC">
        <w:tc>
          <w:tcPr>
            <w:tcW w:w="4428" w:type="dxa"/>
            <w:vAlign w:val="center"/>
          </w:tcPr>
          <w:p w:rsidR="00917399" w:rsidRPr="00E861CC" w:rsidRDefault="00917399" w:rsidP="00E861CC">
            <w:pPr>
              <w:spacing w:after="0"/>
              <w:rPr>
                <w:sz w:val="20"/>
                <w:szCs w:val="20"/>
              </w:rPr>
            </w:pPr>
          </w:p>
          <w:p w:rsidR="00917399" w:rsidRPr="00E861CC" w:rsidRDefault="00917399" w:rsidP="00E861CC">
            <w:pPr>
              <w:spacing w:after="0"/>
              <w:rPr>
                <w:sz w:val="20"/>
                <w:szCs w:val="20"/>
                <w:lang w:val="en-CA"/>
              </w:rPr>
            </w:pPr>
            <w:proofErr w:type="gramStart"/>
            <w:r w:rsidRPr="00E861C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Andrew</w:t>
            </w:r>
            <w:proofErr w:type="gramEnd"/>
            <w:r>
              <w:rPr>
                <w:sz w:val="20"/>
                <w:szCs w:val="20"/>
              </w:rPr>
              <w:t xml:space="preserve"> German (Ben </w:t>
            </w:r>
            <w:proofErr w:type="spellStart"/>
            <w:r>
              <w:rPr>
                <w:sz w:val="20"/>
                <w:szCs w:val="20"/>
              </w:rPr>
              <w:t>Gurion</w:t>
            </w:r>
            <w:proofErr w:type="spellEnd"/>
            <w:r>
              <w:rPr>
                <w:sz w:val="20"/>
                <w:szCs w:val="20"/>
              </w:rPr>
              <w:t xml:space="preserve"> University), “Is the World Complete without Human Beings? The </w:t>
            </w:r>
            <w:r>
              <w:rPr>
                <w:i/>
                <w:iCs/>
                <w:sz w:val="20"/>
                <w:szCs w:val="20"/>
              </w:rPr>
              <w:t xml:space="preserve">Status </w:t>
            </w:r>
            <w:proofErr w:type="spellStart"/>
            <w:r>
              <w:rPr>
                <w:i/>
                <w:iCs/>
                <w:sz w:val="20"/>
                <w:szCs w:val="20"/>
              </w:rPr>
              <w:t>Questionis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 Plato”  </w:t>
            </w:r>
            <w:r w:rsidRPr="00E861CC">
              <w:rPr>
                <w:sz w:val="20"/>
                <w:szCs w:val="20"/>
              </w:rPr>
              <w:t xml:space="preserve"> </w:t>
            </w:r>
          </w:p>
          <w:p w:rsidR="00917399" w:rsidRPr="00E861CC" w:rsidRDefault="00917399" w:rsidP="00E861C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28" w:type="dxa"/>
            <w:vAlign w:val="center"/>
          </w:tcPr>
          <w:p w:rsidR="00917399" w:rsidRPr="00262AE0" w:rsidRDefault="00917399" w:rsidP="00E861CC">
            <w:pPr>
              <w:spacing w:after="0"/>
              <w:rPr>
                <w:sz w:val="20"/>
                <w:szCs w:val="20"/>
              </w:rPr>
            </w:pPr>
            <w:r w:rsidRPr="00E861CC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Tony </w:t>
            </w:r>
            <w:proofErr w:type="spellStart"/>
            <w:r>
              <w:rPr>
                <w:sz w:val="20"/>
                <w:szCs w:val="20"/>
              </w:rPr>
              <w:t>Leyh</w:t>
            </w:r>
            <w:proofErr w:type="spellEnd"/>
            <w:r>
              <w:rPr>
                <w:sz w:val="20"/>
                <w:szCs w:val="20"/>
              </w:rPr>
              <w:t xml:space="preserve"> (Emory University), “From </w:t>
            </w:r>
            <w:proofErr w:type="spellStart"/>
            <w:r>
              <w:rPr>
                <w:i/>
                <w:iCs/>
                <w:sz w:val="20"/>
                <w:szCs w:val="20"/>
              </w:rPr>
              <w:t>Homonoia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</w:t>
            </w:r>
            <w:proofErr w:type="spellStart"/>
            <w:r>
              <w:rPr>
                <w:i/>
                <w:iCs/>
                <w:sz w:val="20"/>
                <w:szCs w:val="20"/>
              </w:rPr>
              <w:t>Sumphonia</w:t>
            </w:r>
            <w:proofErr w:type="spellEnd"/>
            <w:r>
              <w:rPr>
                <w:sz w:val="20"/>
                <w:szCs w:val="20"/>
              </w:rPr>
              <w:t xml:space="preserve">: A Shift in the Agential Conditions for Friendship in Plato’s </w:t>
            </w:r>
            <w:r>
              <w:rPr>
                <w:i/>
                <w:iCs/>
                <w:sz w:val="20"/>
                <w:szCs w:val="20"/>
              </w:rPr>
              <w:t>Laws</w:t>
            </w:r>
            <w:r>
              <w:rPr>
                <w:sz w:val="20"/>
                <w:szCs w:val="20"/>
              </w:rPr>
              <w:t>”</w:t>
            </w:r>
          </w:p>
        </w:tc>
      </w:tr>
    </w:tbl>
    <w:p w:rsidR="00917399" w:rsidRPr="00022462" w:rsidRDefault="00917399" w:rsidP="00022462">
      <w:pPr>
        <w:spacing w:after="0"/>
        <w:rPr>
          <w:lang w:val="en-CA"/>
        </w:rPr>
      </w:pPr>
      <w:r>
        <w:tab/>
      </w:r>
    </w:p>
    <w:p w:rsidR="00917399" w:rsidRDefault="00917399" w:rsidP="001C5F3E">
      <w:r w:rsidRPr="00875881">
        <w:rPr>
          <w:b/>
          <w:bCs/>
        </w:rPr>
        <w:t>3:</w:t>
      </w:r>
      <w:r>
        <w:rPr>
          <w:b/>
          <w:bCs/>
        </w:rPr>
        <w:t>30</w:t>
      </w:r>
      <w:r>
        <w:tab/>
        <w:t>Coffee Break</w:t>
      </w:r>
    </w:p>
    <w:p w:rsidR="00917399" w:rsidRDefault="00917399" w:rsidP="00E922A7">
      <w:pPr>
        <w:spacing w:after="0"/>
        <w:rPr>
          <w:b/>
          <w:bCs/>
          <w:lang w:val="en-CA"/>
        </w:rPr>
      </w:pPr>
      <w:r w:rsidRPr="00E922A7">
        <w:rPr>
          <w:b/>
          <w:bCs/>
        </w:rPr>
        <w:t>3:</w:t>
      </w:r>
      <w:r>
        <w:rPr>
          <w:b/>
          <w:bCs/>
        </w:rPr>
        <w:t>45</w:t>
      </w:r>
      <w:r>
        <w:tab/>
      </w:r>
      <w:r>
        <w:rPr>
          <w:b/>
          <w:bCs/>
          <w:lang w:val="en-CA"/>
        </w:rPr>
        <w:t xml:space="preserve">Plenary Session:  Aristotelian Perspectives on Metaphysics of Agency  </w:t>
      </w:r>
    </w:p>
    <w:p w:rsidR="00917399" w:rsidRDefault="00917399" w:rsidP="00615049">
      <w:pPr>
        <w:spacing w:after="0"/>
      </w:pPr>
      <w:r>
        <w:tab/>
      </w:r>
      <w:r>
        <w:tab/>
      </w:r>
    </w:p>
    <w:p w:rsidR="00917399" w:rsidRDefault="00917399" w:rsidP="00615049">
      <w:pPr>
        <w:spacing w:after="0"/>
      </w:pPr>
      <w:r>
        <w:rPr>
          <w:i/>
          <w:iCs/>
        </w:rPr>
        <w:tab/>
      </w:r>
      <w:r w:rsidRPr="00A524FD">
        <w:rPr>
          <w:i/>
          <w:iCs/>
        </w:rPr>
        <w:t>Chair and Commentator</w:t>
      </w:r>
      <w:r>
        <w:t xml:space="preserve">:  </w:t>
      </w:r>
      <w:r>
        <w:rPr>
          <w:color w:val="042E56"/>
        </w:rPr>
        <w:t xml:space="preserve">Lawrence </w:t>
      </w:r>
      <w:proofErr w:type="spellStart"/>
      <w:r>
        <w:rPr>
          <w:color w:val="042E56"/>
        </w:rPr>
        <w:t>Cahoone</w:t>
      </w:r>
      <w:proofErr w:type="spellEnd"/>
      <w:r>
        <w:rPr>
          <w:color w:val="042E56"/>
        </w:rPr>
        <w:t xml:space="preserve"> (College of the Holy Cross)</w:t>
      </w:r>
    </w:p>
    <w:p w:rsidR="00917399" w:rsidRDefault="00917399" w:rsidP="00615049">
      <w:pPr>
        <w:spacing w:after="0"/>
      </w:pPr>
    </w:p>
    <w:p w:rsidR="00917399" w:rsidRDefault="00917399" w:rsidP="006E09C4">
      <w:r>
        <w:tab/>
        <w:t xml:space="preserve">1. May Sim (College of the Holy Cross), “Wise Agents East &amp; West: From Individual to Cosmic Agency” </w:t>
      </w:r>
    </w:p>
    <w:p w:rsidR="00917399" w:rsidRPr="000913DE" w:rsidRDefault="00917399" w:rsidP="001C5F3E">
      <w:r>
        <w:tab/>
        <w:t xml:space="preserve">2. A. </w:t>
      </w:r>
      <w:proofErr w:type="spellStart"/>
      <w:r>
        <w:t>Culbreth</w:t>
      </w:r>
      <w:proofErr w:type="spellEnd"/>
      <w:r>
        <w:t xml:space="preserve"> (Emory University), “Hope, Intention, and Courageous Agency: Aristotle’s Puzzling Description of Courage and Deliberation in </w:t>
      </w:r>
      <w:r>
        <w:rPr>
          <w:i/>
          <w:iCs/>
        </w:rPr>
        <w:t xml:space="preserve">Nicomachean Ethics </w:t>
      </w:r>
      <w:r>
        <w:t xml:space="preserve">3.6-9”  </w:t>
      </w:r>
    </w:p>
    <w:p w:rsidR="00917399" w:rsidRPr="00615049" w:rsidRDefault="00917399" w:rsidP="006E09C4">
      <w:r>
        <w:rPr>
          <w:b/>
          <w:bCs/>
        </w:rPr>
        <w:t>5:15</w:t>
      </w:r>
      <w:r>
        <w:tab/>
        <w:t xml:space="preserve">Annual Business Meeting (Announcements, Future Plans, 2019 Seattle) followed </w:t>
      </w:r>
      <w:r>
        <w:tab/>
        <w:t>by meeting of the President’s Council (present and past Presidents of the Society)</w:t>
      </w:r>
    </w:p>
    <w:p w:rsidR="00917399" w:rsidRDefault="00917399" w:rsidP="006E09C4">
      <w:r w:rsidRPr="00FD50A8">
        <w:rPr>
          <w:b/>
          <w:bCs/>
        </w:rPr>
        <w:lastRenderedPageBreak/>
        <w:t>6</w:t>
      </w:r>
      <w:r>
        <w:rPr>
          <w:b/>
          <w:bCs/>
        </w:rPr>
        <w:t>:00</w:t>
      </w:r>
      <w:r>
        <w:tab/>
        <w:t>Dinner on your own</w:t>
      </w:r>
    </w:p>
    <w:p w:rsidR="00917399" w:rsidRDefault="00917399" w:rsidP="001C5F3E">
      <w:pPr>
        <w:rPr>
          <w:rFonts w:ascii="Helvetica" w:hAnsi="Helvetica" w:cs="Helvetica"/>
          <w:b/>
          <w:bCs/>
          <w:sz w:val="28"/>
          <w:szCs w:val="28"/>
        </w:rPr>
      </w:pPr>
    </w:p>
    <w:p w:rsidR="00917399" w:rsidRDefault="00917399" w:rsidP="001C5F3E">
      <w:pPr>
        <w:rPr>
          <w:rFonts w:ascii="Helvetica" w:hAnsi="Helvetica" w:cs="Helvetica"/>
          <w:b/>
          <w:bCs/>
          <w:sz w:val="28"/>
          <w:szCs w:val="28"/>
        </w:rPr>
      </w:pPr>
      <w:r w:rsidRPr="00E922A7">
        <w:rPr>
          <w:rFonts w:ascii="Helvetica" w:hAnsi="Helvetica" w:cs="Helvetica"/>
          <w:b/>
          <w:bCs/>
          <w:sz w:val="28"/>
          <w:szCs w:val="28"/>
        </w:rPr>
        <w:t xml:space="preserve">Sunday </w:t>
      </w:r>
      <w:r>
        <w:rPr>
          <w:rFonts w:ascii="Helvetica" w:hAnsi="Helvetica" w:cs="Helvetica"/>
          <w:b/>
          <w:bCs/>
          <w:sz w:val="28"/>
          <w:szCs w:val="28"/>
        </w:rPr>
        <w:t xml:space="preserve">March 25 </w:t>
      </w:r>
    </w:p>
    <w:p w:rsidR="00917399" w:rsidRPr="00711A8D" w:rsidRDefault="00917399" w:rsidP="00625D4F">
      <w:pPr>
        <w:rPr>
          <w:b/>
          <w:bCs/>
        </w:rPr>
      </w:pPr>
      <w:r>
        <w:rPr>
          <w:b/>
          <w:bCs/>
        </w:rPr>
        <w:t>9</w:t>
      </w:r>
      <w:r w:rsidRPr="00824733">
        <w:rPr>
          <w:b/>
          <w:bCs/>
        </w:rPr>
        <w:t>:</w:t>
      </w:r>
      <w:r>
        <w:rPr>
          <w:b/>
          <w:bCs/>
        </w:rPr>
        <w:t xml:space="preserve">00 </w:t>
      </w:r>
      <w:proofErr w:type="gramStart"/>
      <w:r>
        <w:rPr>
          <w:b/>
          <w:bCs/>
        </w:rPr>
        <w:t>AM</w:t>
      </w:r>
      <w:r>
        <w:t xml:space="preserve">  </w:t>
      </w:r>
      <w:r w:rsidRPr="00E77C27">
        <w:rPr>
          <w:b/>
          <w:bCs/>
        </w:rPr>
        <w:t>Concurrent</w:t>
      </w:r>
      <w:proofErr w:type="gramEnd"/>
      <w:r w:rsidRPr="00E77C27">
        <w:rPr>
          <w:b/>
          <w:bCs/>
        </w:rPr>
        <w:t xml:space="preserve"> Sessions:</w:t>
      </w:r>
      <w:r>
        <w:t xml:space="preserve"> </w:t>
      </w:r>
      <w:r>
        <w:rPr>
          <w:b/>
          <w:bCs/>
        </w:rPr>
        <w:t xml:space="preserve">German Idealist Perspectives on Agency </w:t>
      </w:r>
    </w:p>
    <w:p w:rsidR="00E61069" w:rsidRDefault="00917399" w:rsidP="0035756D">
      <w:pPr>
        <w:spacing w:after="0"/>
      </w:pPr>
      <w:r>
        <w:tab/>
      </w:r>
      <w:r w:rsidRPr="0052155B">
        <w:rPr>
          <w:i/>
          <w:iCs/>
        </w:rPr>
        <w:t>Chair and Commentator</w:t>
      </w:r>
      <w:r w:rsidRPr="0052155B">
        <w:t xml:space="preserve">: </w:t>
      </w:r>
      <w:r w:rsidR="00E61069">
        <w:t>Kyle Foley (San Diego State University)</w:t>
      </w:r>
    </w:p>
    <w:p w:rsidR="00917399" w:rsidRDefault="00E61069" w:rsidP="0035756D">
      <w:pPr>
        <w:spacing w:after="0"/>
      </w:pPr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917399" w:rsidRPr="00E861CC">
        <w:tc>
          <w:tcPr>
            <w:tcW w:w="4428" w:type="dxa"/>
            <w:vAlign w:val="center"/>
          </w:tcPr>
          <w:p w:rsidR="00917399" w:rsidRPr="00E861CC" w:rsidRDefault="00917399" w:rsidP="00E861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86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Zachariah </w:t>
            </w:r>
            <w:proofErr w:type="spellStart"/>
            <w:r>
              <w:rPr>
                <w:sz w:val="20"/>
                <w:szCs w:val="20"/>
              </w:rPr>
              <w:t>Primiano</w:t>
            </w:r>
            <w:proofErr w:type="spellEnd"/>
            <w:r>
              <w:rPr>
                <w:sz w:val="20"/>
                <w:szCs w:val="20"/>
              </w:rPr>
              <w:t xml:space="preserve"> (New School for Social Research), “Inspiration of Moral Action through Aesthetic Experience of the Beautiful: Reconciling Autonomous Lawgiving and Moral Teaching in Kant’s </w:t>
            </w:r>
            <w:r>
              <w:rPr>
                <w:i/>
                <w:iCs/>
                <w:sz w:val="20"/>
                <w:szCs w:val="20"/>
              </w:rPr>
              <w:t>Critique of the Power of Judgment</w:t>
            </w:r>
            <w:r>
              <w:rPr>
                <w:sz w:val="20"/>
                <w:szCs w:val="20"/>
              </w:rPr>
              <w:t xml:space="preserve">”  </w:t>
            </w:r>
          </w:p>
        </w:tc>
        <w:tc>
          <w:tcPr>
            <w:tcW w:w="4428" w:type="dxa"/>
            <w:vAlign w:val="center"/>
          </w:tcPr>
          <w:p w:rsidR="00917399" w:rsidRPr="00E861CC" w:rsidRDefault="00917399" w:rsidP="00E861CC">
            <w:pPr>
              <w:spacing w:after="0"/>
              <w:rPr>
                <w:sz w:val="20"/>
                <w:szCs w:val="20"/>
              </w:rPr>
            </w:pPr>
          </w:p>
          <w:p w:rsidR="00917399" w:rsidRPr="00E861CC" w:rsidRDefault="00917399" w:rsidP="00E861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2.Aaron Halper (Catholic University of America), “The Purpose of Pleasure: Kant’s Development of the Moral Agent”  </w:t>
            </w:r>
          </w:p>
          <w:p w:rsidR="00917399" w:rsidRPr="00E861CC" w:rsidRDefault="00917399" w:rsidP="00E861C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17399" w:rsidRDefault="00917399" w:rsidP="00341A91">
      <w:r>
        <w:tab/>
      </w:r>
    </w:p>
    <w:p w:rsidR="00917399" w:rsidRDefault="00917399" w:rsidP="00341A91">
      <w:r>
        <w:tab/>
      </w:r>
      <w:r w:rsidRPr="00A524FD">
        <w:rPr>
          <w:i/>
          <w:iCs/>
        </w:rPr>
        <w:t>Chair and Commentator</w:t>
      </w:r>
      <w:r>
        <w:t xml:space="preserve">: David </w:t>
      </w:r>
      <w:proofErr w:type="spellStart"/>
      <w:r>
        <w:t>Takamura</w:t>
      </w:r>
      <w:proofErr w:type="spellEnd"/>
      <w:r>
        <w:t xml:space="preserve"> (</w:t>
      </w:r>
      <w:r w:rsidR="001B6787" w:rsidRPr="001B6787">
        <w:t>Duke University--UNC Chapel Hill</w:t>
      </w:r>
      <w:r w:rsidRPr="009D0AC3"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10"/>
      </w:tblGrid>
      <w:tr w:rsidR="00917399" w:rsidRPr="00E861CC" w:rsidTr="00B30271">
        <w:tc>
          <w:tcPr>
            <w:tcW w:w="4428" w:type="dxa"/>
            <w:vAlign w:val="center"/>
          </w:tcPr>
          <w:p w:rsidR="00917399" w:rsidRPr="00E861CC" w:rsidRDefault="00917399" w:rsidP="00E861CC">
            <w:pPr>
              <w:spacing w:after="0"/>
              <w:rPr>
                <w:sz w:val="20"/>
                <w:szCs w:val="20"/>
              </w:rPr>
            </w:pPr>
          </w:p>
          <w:p w:rsidR="00917399" w:rsidRPr="00E861CC" w:rsidRDefault="00917399" w:rsidP="00E861CC">
            <w:pPr>
              <w:spacing w:after="0"/>
              <w:rPr>
                <w:i/>
                <w:iCs/>
                <w:sz w:val="20"/>
                <w:szCs w:val="20"/>
              </w:rPr>
            </w:pPr>
            <w:r w:rsidRPr="00E861CC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 Edward Halper (University of Georgia), “The Paradox of Transcendental Agency” </w:t>
            </w:r>
          </w:p>
          <w:p w:rsidR="00917399" w:rsidRPr="00E861CC" w:rsidRDefault="00917399" w:rsidP="00E861CC">
            <w:pPr>
              <w:spacing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10" w:type="dxa"/>
          </w:tcPr>
          <w:p w:rsidR="00917399" w:rsidRPr="00E861CC" w:rsidRDefault="00917399" w:rsidP="00E861CC">
            <w:pPr>
              <w:spacing w:after="0"/>
              <w:rPr>
                <w:sz w:val="20"/>
                <w:szCs w:val="20"/>
              </w:rPr>
            </w:pPr>
          </w:p>
          <w:p w:rsidR="00917399" w:rsidRPr="00E861CC" w:rsidRDefault="00917399" w:rsidP="00E861CC">
            <w:pPr>
              <w:spacing w:after="0"/>
              <w:rPr>
                <w:i/>
                <w:iCs/>
                <w:sz w:val="20"/>
                <w:szCs w:val="20"/>
              </w:rPr>
            </w:pPr>
            <w:r w:rsidRPr="00E861CC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James </w:t>
            </w:r>
            <w:proofErr w:type="spellStart"/>
            <w:r>
              <w:rPr>
                <w:sz w:val="20"/>
                <w:szCs w:val="20"/>
              </w:rPr>
              <w:t>Sares</w:t>
            </w:r>
            <w:proofErr w:type="spellEnd"/>
            <w:r>
              <w:rPr>
                <w:sz w:val="20"/>
                <w:szCs w:val="20"/>
              </w:rPr>
              <w:t xml:space="preserve"> (Stony Brook University), “Fichte on the Theoretical-Practical Unity of the I and its Paradox” </w:t>
            </w:r>
          </w:p>
        </w:tc>
      </w:tr>
    </w:tbl>
    <w:p w:rsidR="00917399" w:rsidRPr="00A66E02" w:rsidRDefault="00917399" w:rsidP="00341A91">
      <w:pPr>
        <w:rPr>
          <w:i/>
          <w:iCs/>
        </w:rPr>
      </w:pPr>
    </w:p>
    <w:p w:rsidR="00917399" w:rsidRDefault="00917399" w:rsidP="001B4706">
      <w:r w:rsidRPr="00625D4F">
        <w:rPr>
          <w:b/>
          <w:bCs/>
        </w:rPr>
        <w:t>10:30</w:t>
      </w:r>
      <w:r>
        <w:t xml:space="preserve"> </w:t>
      </w:r>
      <w:proofErr w:type="gramStart"/>
      <w:r>
        <w:rPr>
          <w:b/>
          <w:bCs/>
        </w:rPr>
        <w:t>AM</w:t>
      </w:r>
      <w:r>
        <w:t xml:space="preserve">  Coffee</w:t>
      </w:r>
      <w:proofErr w:type="gramEnd"/>
      <w:r>
        <w:t xml:space="preserve"> Break</w:t>
      </w:r>
    </w:p>
    <w:p w:rsidR="00917399" w:rsidRDefault="00917399" w:rsidP="001B4706">
      <w:pPr>
        <w:rPr>
          <w:b/>
          <w:bCs/>
        </w:rPr>
      </w:pPr>
      <w:r>
        <w:rPr>
          <w:b/>
          <w:bCs/>
        </w:rPr>
        <w:t>10:45</w:t>
      </w:r>
      <w:r>
        <w:t xml:space="preserve"> </w:t>
      </w:r>
      <w:r>
        <w:rPr>
          <w:b/>
          <w:bCs/>
        </w:rPr>
        <w:t xml:space="preserve">AM Plenary Session: Metaphysics of Agency in Theological Perspective </w:t>
      </w:r>
    </w:p>
    <w:p w:rsidR="00917399" w:rsidRDefault="00917399" w:rsidP="001B4706">
      <w:pPr>
        <w:rPr>
          <w:lang w:val="en-CA"/>
        </w:rPr>
      </w:pPr>
      <w:r>
        <w:rPr>
          <w:b/>
          <w:bCs/>
        </w:rPr>
        <w:tab/>
      </w:r>
      <w:r w:rsidRPr="00A524FD">
        <w:rPr>
          <w:i/>
          <w:iCs/>
          <w:lang w:val="en-CA"/>
        </w:rPr>
        <w:t>Chair and Commentator</w:t>
      </w:r>
      <w:r>
        <w:rPr>
          <w:lang w:val="en-CA"/>
        </w:rPr>
        <w:t xml:space="preserve">: </w:t>
      </w:r>
      <w:r>
        <w:t xml:space="preserve">Francesco </w:t>
      </w:r>
      <w:proofErr w:type="spellStart"/>
      <w:r>
        <w:t>Poggiani</w:t>
      </w:r>
      <w:proofErr w:type="spellEnd"/>
      <w:r>
        <w:t xml:space="preserve"> (Pennsylvania State University)</w:t>
      </w:r>
    </w:p>
    <w:p w:rsidR="00917399" w:rsidRPr="000A5716" w:rsidRDefault="00917399" w:rsidP="001B4706">
      <w:pPr>
        <w:rPr>
          <w:lang w:val="en-CA"/>
        </w:rPr>
      </w:pPr>
      <w:r>
        <w:rPr>
          <w:lang w:val="en-CA"/>
        </w:rPr>
        <w:tab/>
        <w:t xml:space="preserve">1. Michael </w:t>
      </w:r>
      <w:proofErr w:type="spellStart"/>
      <w:r>
        <w:rPr>
          <w:lang w:val="en-CA"/>
        </w:rPr>
        <w:t>Vendsel</w:t>
      </w:r>
      <w:proofErr w:type="spellEnd"/>
      <w:r>
        <w:rPr>
          <w:lang w:val="en-CA"/>
        </w:rPr>
        <w:t xml:space="preserve"> (Tarrant County College), “Contemporary Applications of Anselm and Aquinas on the Relationship between Divine and Human Agency”   </w:t>
      </w:r>
    </w:p>
    <w:p w:rsidR="00917399" w:rsidRPr="000A5716" w:rsidRDefault="00917399" w:rsidP="001B4706">
      <w:pPr>
        <w:rPr>
          <w:lang w:val="en-CA"/>
        </w:rPr>
      </w:pPr>
      <w:r>
        <w:rPr>
          <w:sz w:val="20"/>
          <w:szCs w:val="20"/>
          <w:lang w:val="en-CA"/>
        </w:rPr>
        <w:tab/>
      </w:r>
      <w:r>
        <w:rPr>
          <w:lang w:val="en-CA"/>
        </w:rPr>
        <w:t xml:space="preserve">2. Paul Wilford (Boston College), “The Theological Conditions of Agency: Recognition and Responsibility in Hegel’s </w:t>
      </w:r>
      <w:r>
        <w:rPr>
          <w:i/>
          <w:iCs/>
          <w:lang w:val="en-CA"/>
        </w:rPr>
        <w:t>Phenomenology of Spirit</w:t>
      </w:r>
      <w:r>
        <w:rPr>
          <w:lang w:val="en-CA"/>
        </w:rPr>
        <w:t xml:space="preserve">”  </w:t>
      </w:r>
      <w:r w:rsidRPr="00FA41A1">
        <w:t xml:space="preserve"> </w:t>
      </w:r>
    </w:p>
    <w:p w:rsidR="00917399" w:rsidRDefault="00917399" w:rsidP="001C5F3E">
      <w:r>
        <w:tab/>
      </w:r>
    </w:p>
    <w:p w:rsidR="00917399" w:rsidRPr="00F15D2C" w:rsidRDefault="00917399" w:rsidP="001C5F3E">
      <w:r w:rsidRPr="00045FF5">
        <w:rPr>
          <w:b/>
          <w:bCs/>
        </w:rPr>
        <w:t>12:</w:t>
      </w:r>
      <w:r>
        <w:rPr>
          <w:b/>
          <w:bCs/>
        </w:rPr>
        <w:t>15 Meeting Adjourns</w:t>
      </w:r>
    </w:p>
    <w:sectPr w:rsidR="00917399" w:rsidRPr="00F15D2C" w:rsidSect="006549B7">
      <w:headerReference w:type="default" r:id="rId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86" w:rsidRDefault="00167A86" w:rsidP="006549B7">
      <w:pPr>
        <w:spacing w:after="0"/>
      </w:pPr>
      <w:r>
        <w:separator/>
      </w:r>
    </w:p>
  </w:endnote>
  <w:endnote w:type="continuationSeparator" w:id="0">
    <w:p w:rsidR="00167A86" w:rsidRDefault="00167A86" w:rsidP="006549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86" w:rsidRDefault="00167A86" w:rsidP="006549B7">
      <w:pPr>
        <w:spacing w:after="0"/>
      </w:pPr>
      <w:r>
        <w:separator/>
      </w:r>
    </w:p>
  </w:footnote>
  <w:footnote w:type="continuationSeparator" w:id="0">
    <w:p w:rsidR="00167A86" w:rsidRDefault="00167A86" w:rsidP="006549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399" w:rsidRDefault="00917399" w:rsidP="006549B7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5">
      <w:rPr>
        <w:rStyle w:val="PageNumber"/>
        <w:noProof/>
      </w:rPr>
      <w:t>4</w:t>
    </w:r>
    <w:r>
      <w:rPr>
        <w:rStyle w:val="PageNumber"/>
      </w:rPr>
      <w:fldChar w:fldCharType="end"/>
    </w:r>
  </w:p>
  <w:p w:rsidR="00917399" w:rsidRDefault="00917399" w:rsidP="006549B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A2C08"/>
    <w:multiLevelType w:val="hybridMultilevel"/>
    <w:tmpl w:val="0AF24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B1046"/>
    <w:multiLevelType w:val="hybridMultilevel"/>
    <w:tmpl w:val="0C100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6438E"/>
    <w:multiLevelType w:val="hybridMultilevel"/>
    <w:tmpl w:val="0F80E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BF"/>
    <w:rsid w:val="000027BA"/>
    <w:rsid w:val="000060BF"/>
    <w:rsid w:val="0001400D"/>
    <w:rsid w:val="00022462"/>
    <w:rsid w:val="00045FF5"/>
    <w:rsid w:val="00062A4F"/>
    <w:rsid w:val="00064F44"/>
    <w:rsid w:val="00065134"/>
    <w:rsid w:val="00067DF2"/>
    <w:rsid w:val="000913DE"/>
    <w:rsid w:val="00092B01"/>
    <w:rsid w:val="000A17CB"/>
    <w:rsid w:val="000A5716"/>
    <w:rsid w:val="000A57FC"/>
    <w:rsid w:val="000A690B"/>
    <w:rsid w:val="000B6924"/>
    <w:rsid w:val="000D34FB"/>
    <w:rsid w:val="000E06B2"/>
    <w:rsid w:val="000F059A"/>
    <w:rsid w:val="000F3D48"/>
    <w:rsid w:val="000F5818"/>
    <w:rsid w:val="00104B96"/>
    <w:rsid w:val="00111375"/>
    <w:rsid w:val="00126A35"/>
    <w:rsid w:val="001601B7"/>
    <w:rsid w:val="00167A86"/>
    <w:rsid w:val="0017707C"/>
    <w:rsid w:val="00182D76"/>
    <w:rsid w:val="00186E3A"/>
    <w:rsid w:val="001A0547"/>
    <w:rsid w:val="001A4146"/>
    <w:rsid w:val="001B4706"/>
    <w:rsid w:val="001B6787"/>
    <w:rsid w:val="001B7CE4"/>
    <w:rsid w:val="001C5F3E"/>
    <w:rsid w:val="001C751C"/>
    <w:rsid w:val="001D61D4"/>
    <w:rsid w:val="001E122C"/>
    <w:rsid w:val="001F4B67"/>
    <w:rsid w:val="00205B09"/>
    <w:rsid w:val="00210D9E"/>
    <w:rsid w:val="00212D16"/>
    <w:rsid w:val="00221876"/>
    <w:rsid w:val="002235C0"/>
    <w:rsid w:val="002323FE"/>
    <w:rsid w:val="00260B81"/>
    <w:rsid w:val="00262AE0"/>
    <w:rsid w:val="002701ED"/>
    <w:rsid w:val="00275C3A"/>
    <w:rsid w:val="00297736"/>
    <w:rsid w:val="002A0841"/>
    <w:rsid w:val="002B524E"/>
    <w:rsid w:val="002C012C"/>
    <w:rsid w:val="002E4E02"/>
    <w:rsid w:val="00307644"/>
    <w:rsid w:val="00341273"/>
    <w:rsid w:val="00341279"/>
    <w:rsid w:val="00341A91"/>
    <w:rsid w:val="00350C2A"/>
    <w:rsid w:val="0035756D"/>
    <w:rsid w:val="00375448"/>
    <w:rsid w:val="00385077"/>
    <w:rsid w:val="00392CD4"/>
    <w:rsid w:val="003B7B80"/>
    <w:rsid w:val="003D0004"/>
    <w:rsid w:val="003D3EEC"/>
    <w:rsid w:val="003E1BB6"/>
    <w:rsid w:val="003E3959"/>
    <w:rsid w:val="003F602B"/>
    <w:rsid w:val="00410A6B"/>
    <w:rsid w:val="0041334C"/>
    <w:rsid w:val="00420B5A"/>
    <w:rsid w:val="00431C6F"/>
    <w:rsid w:val="00432BCB"/>
    <w:rsid w:val="00452FD7"/>
    <w:rsid w:val="004743B3"/>
    <w:rsid w:val="00477C1D"/>
    <w:rsid w:val="00487F23"/>
    <w:rsid w:val="004A4BF8"/>
    <w:rsid w:val="004A62CE"/>
    <w:rsid w:val="004B7313"/>
    <w:rsid w:val="004C016E"/>
    <w:rsid w:val="004C295B"/>
    <w:rsid w:val="004C78C4"/>
    <w:rsid w:val="004D6BA6"/>
    <w:rsid w:val="005007BA"/>
    <w:rsid w:val="00506052"/>
    <w:rsid w:val="0051296A"/>
    <w:rsid w:val="00513AF9"/>
    <w:rsid w:val="0052155B"/>
    <w:rsid w:val="00531534"/>
    <w:rsid w:val="005361A9"/>
    <w:rsid w:val="0053622C"/>
    <w:rsid w:val="005431B6"/>
    <w:rsid w:val="00553388"/>
    <w:rsid w:val="00560B66"/>
    <w:rsid w:val="005730DA"/>
    <w:rsid w:val="00587E5F"/>
    <w:rsid w:val="0059082D"/>
    <w:rsid w:val="00591DA1"/>
    <w:rsid w:val="005A75CA"/>
    <w:rsid w:val="005B7D56"/>
    <w:rsid w:val="005D34D6"/>
    <w:rsid w:val="0060090E"/>
    <w:rsid w:val="00601D24"/>
    <w:rsid w:val="00615049"/>
    <w:rsid w:val="00617C6C"/>
    <w:rsid w:val="00625D4F"/>
    <w:rsid w:val="00634051"/>
    <w:rsid w:val="00642097"/>
    <w:rsid w:val="006549B7"/>
    <w:rsid w:val="00656308"/>
    <w:rsid w:val="0066582A"/>
    <w:rsid w:val="00666962"/>
    <w:rsid w:val="006E09C4"/>
    <w:rsid w:val="00702190"/>
    <w:rsid w:val="00711A8D"/>
    <w:rsid w:val="007274C7"/>
    <w:rsid w:val="00743C37"/>
    <w:rsid w:val="00750426"/>
    <w:rsid w:val="007507D9"/>
    <w:rsid w:val="00764D07"/>
    <w:rsid w:val="00771F79"/>
    <w:rsid w:val="00785892"/>
    <w:rsid w:val="00792705"/>
    <w:rsid w:val="00794DB6"/>
    <w:rsid w:val="007C4A55"/>
    <w:rsid w:val="007C7889"/>
    <w:rsid w:val="007F009F"/>
    <w:rsid w:val="00824733"/>
    <w:rsid w:val="0086570C"/>
    <w:rsid w:val="00873736"/>
    <w:rsid w:val="0087447B"/>
    <w:rsid w:val="00874E4D"/>
    <w:rsid w:val="00874FDF"/>
    <w:rsid w:val="00875881"/>
    <w:rsid w:val="0087627F"/>
    <w:rsid w:val="008809E2"/>
    <w:rsid w:val="00884B9D"/>
    <w:rsid w:val="008900D1"/>
    <w:rsid w:val="008B3240"/>
    <w:rsid w:val="008F1655"/>
    <w:rsid w:val="00916FA4"/>
    <w:rsid w:val="00917399"/>
    <w:rsid w:val="00926510"/>
    <w:rsid w:val="00960742"/>
    <w:rsid w:val="00965C42"/>
    <w:rsid w:val="00973C5F"/>
    <w:rsid w:val="00987648"/>
    <w:rsid w:val="009C00A3"/>
    <w:rsid w:val="009C33EA"/>
    <w:rsid w:val="009D0AC3"/>
    <w:rsid w:val="009F1546"/>
    <w:rsid w:val="009F2A1B"/>
    <w:rsid w:val="00A130AF"/>
    <w:rsid w:val="00A36CCE"/>
    <w:rsid w:val="00A37DBC"/>
    <w:rsid w:val="00A52018"/>
    <w:rsid w:val="00A524FD"/>
    <w:rsid w:val="00A6157F"/>
    <w:rsid w:val="00A65AA0"/>
    <w:rsid w:val="00A66E02"/>
    <w:rsid w:val="00AA2009"/>
    <w:rsid w:val="00AA65A6"/>
    <w:rsid w:val="00AB1CF6"/>
    <w:rsid w:val="00AB2472"/>
    <w:rsid w:val="00AC2439"/>
    <w:rsid w:val="00AD2FE2"/>
    <w:rsid w:val="00B142F3"/>
    <w:rsid w:val="00B247EC"/>
    <w:rsid w:val="00B25120"/>
    <w:rsid w:val="00B263E6"/>
    <w:rsid w:val="00B30271"/>
    <w:rsid w:val="00B46EDB"/>
    <w:rsid w:val="00B566BF"/>
    <w:rsid w:val="00B61026"/>
    <w:rsid w:val="00B66C66"/>
    <w:rsid w:val="00B73C4A"/>
    <w:rsid w:val="00B8281A"/>
    <w:rsid w:val="00B925D2"/>
    <w:rsid w:val="00BC0A36"/>
    <w:rsid w:val="00BC56F1"/>
    <w:rsid w:val="00BC6403"/>
    <w:rsid w:val="00BE19F0"/>
    <w:rsid w:val="00C0439B"/>
    <w:rsid w:val="00C079F3"/>
    <w:rsid w:val="00C15F5A"/>
    <w:rsid w:val="00C17B49"/>
    <w:rsid w:val="00C25DC9"/>
    <w:rsid w:val="00C5076F"/>
    <w:rsid w:val="00C55DDD"/>
    <w:rsid w:val="00C63876"/>
    <w:rsid w:val="00C65F08"/>
    <w:rsid w:val="00C73BA4"/>
    <w:rsid w:val="00C97F28"/>
    <w:rsid w:val="00CD3F29"/>
    <w:rsid w:val="00CE1140"/>
    <w:rsid w:val="00CF7575"/>
    <w:rsid w:val="00D3018F"/>
    <w:rsid w:val="00D36B62"/>
    <w:rsid w:val="00D61CA5"/>
    <w:rsid w:val="00D91642"/>
    <w:rsid w:val="00D9681D"/>
    <w:rsid w:val="00DD32AE"/>
    <w:rsid w:val="00E4541C"/>
    <w:rsid w:val="00E47E29"/>
    <w:rsid w:val="00E61069"/>
    <w:rsid w:val="00E63C4B"/>
    <w:rsid w:val="00E71F74"/>
    <w:rsid w:val="00E756E1"/>
    <w:rsid w:val="00E77C27"/>
    <w:rsid w:val="00E861CC"/>
    <w:rsid w:val="00E8659F"/>
    <w:rsid w:val="00E916A3"/>
    <w:rsid w:val="00E922A7"/>
    <w:rsid w:val="00EA7C2B"/>
    <w:rsid w:val="00EB3809"/>
    <w:rsid w:val="00ED19BF"/>
    <w:rsid w:val="00ED1BAC"/>
    <w:rsid w:val="00EE0F79"/>
    <w:rsid w:val="00EE1B65"/>
    <w:rsid w:val="00EF3A1B"/>
    <w:rsid w:val="00F15D2C"/>
    <w:rsid w:val="00F24624"/>
    <w:rsid w:val="00F4041E"/>
    <w:rsid w:val="00F42CB0"/>
    <w:rsid w:val="00F45289"/>
    <w:rsid w:val="00F574E3"/>
    <w:rsid w:val="00F70ED2"/>
    <w:rsid w:val="00F72B98"/>
    <w:rsid w:val="00F72D82"/>
    <w:rsid w:val="00F92198"/>
    <w:rsid w:val="00F96FEB"/>
    <w:rsid w:val="00FA2345"/>
    <w:rsid w:val="00FA41A1"/>
    <w:rsid w:val="00FA4283"/>
    <w:rsid w:val="00FC31A1"/>
    <w:rsid w:val="00FC6AEC"/>
    <w:rsid w:val="00FC7517"/>
    <w:rsid w:val="00FD28C4"/>
    <w:rsid w:val="00FD33F6"/>
    <w:rsid w:val="00FD50A8"/>
    <w:rsid w:val="00FE6B2B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1E83504-645A-4976-8610-FB7849E1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B62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rsid w:val="00307644"/>
    <w:pPr>
      <w:ind w:firstLine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07644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785892"/>
    <w:rPr>
      <w:color w:val="0000FF"/>
      <w:u w:val="single"/>
    </w:rPr>
  </w:style>
  <w:style w:type="paragraph" w:customStyle="1" w:styleId="Default">
    <w:name w:val="Default"/>
    <w:uiPriority w:val="99"/>
    <w:rsid w:val="00ED1BAC"/>
    <w:pPr>
      <w:widowControl w:val="0"/>
      <w:autoSpaceDE w:val="0"/>
      <w:autoSpaceDN w:val="0"/>
      <w:adjustRightInd w:val="0"/>
    </w:pPr>
    <w:rPr>
      <w:rFonts w:ascii="Rockwell" w:hAnsi="Rockwell" w:cs="Rockwel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6549B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49B7"/>
  </w:style>
  <w:style w:type="character" w:styleId="PageNumber">
    <w:name w:val="page number"/>
    <w:basedOn w:val="DefaultParagraphFont"/>
    <w:uiPriority w:val="99"/>
    <w:semiHidden/>
    <w:rsid w:val="006549B7"/>
  </w:style>
  <w:style w:type="table" w:styleId="TableGrid">
    <w:name w:val="Table Grid"/>
    <w:basedOn w:val="TableNormal"/>
    <w:uiPriority w:val="99"/>
    <w:rsid w:val="00AC24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224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87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Metaphysical Society of America</vt:lpstr>
    </vt:vector>
  </TitlesOfParts>
  <Company>Dartmouth College</Company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Metaphysical Society of America</dc:title>
  <dc:subject/>
  <dc:creator>Nancy Frankenberry</dc:creator>
  <cp:keywords/>
  <dc:description/>
  <cp:lastModifiedBy>Daniel Stambovsky</cp:lastModifiedBy>
  <cp:revision>6</cp:revision>
  <cp:lastPrinted>2018-01-03T21:49:00Z</cp:lastPrinted>
  <dcterms:created xsi:type="dcterms:W3CDTF">2018-01-08T16:54:00Z</dcterms:created>
  <dcterms:modified xsi:type="dcterms:W3CDTF">2018-02-25T00:45:00Z</dcterms:modified>
</cp:coreProperties>
</file>