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A7247" w14:textId="3481750A" w:rsidR="005C135A" w:rsidRPr="005C135A" w:rsidRDefault="005C135A" w:rsidP="005C1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 xml:space="preserve">CALL FOR </w:t>
      </w:r>
      <w:r w:rsidR="00F678F8">
        <w:rPr>
          <w:rFonts w:ascii="Times New Roman" w:hAnsi="Times New Roman" w:cs="Times New Roman"/>
          <w:sz w:val="24"/>
          <w:szCs w:val="24"/>
        </w:rPr>
        <w:t>ABSTRACT</w:t>
      </w:r>
      <w:r w:rsidRPr="005C135A">
        <w:rPr>
          <w:rFonts w:ascii="Times New Roman" w:hAnsi="Times New Roman" w:cs="Times New Roman"/>
          <w:sz w:val="24"/>
          <w:szCs w:val="24"/>
        </w:rPr>
        <w:t>S</w:t>
      </w:r>
    </w:p>
    <w:p w14:paraId="11AEE4A3" w14:textId="77777777" w:rsidR="005C135A" w:rsidRPr="005C135A" w:rsidRDefault="005C135A" w:rsidP="005C135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135A">
        <w:rPr>
          <w:rFonts w:ascii="Times New Roman" w:hAnsi="Times New Roman" w:cs="Times New Roman"/>
          <w:sz w:val="24"/>
          <w:szCs w:val="24"/>
        </w:rPr>
        <w:t>Metaphysical Society of America</w:t>
      </w:r>
    </w:p>
    <w:p w14:paraId="7D8608B1" w14:textId="4ADB64DF" w:rsidR="005C135A" w:rsidRPr="005C135A" w:rsidRDefault="005C135A" w:rsidP="005C1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72nd</w:t>
      </w:r>
      <w:r w:rsidRPr="005C135A">
        <w:rPr>
          <w:rFonts w:ascii="Times New Roman" w:hAnsi="Times New Roman" w:cs="Times New Roman"/>
          <w:sz w:val="24"/>
          <w:szCs w:val="24"/>
        </w:rPr>
        <w:t xml:space="preserve"> Annual Meeting</w:t>
      </w:r>
    </w:p>
    <w:p w14:paraId="4755C778" w14:textId="77777777" w:rsidR="005C135A" w:rsidRDefault="005C135A" w:rsidP="005C1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Marquette University</w:t>
      </w:r>
    </w:p>
    <w:p w14:paraId="518A434A" w14:textId="362AE296" w:rsidR="005C135A" w:rsidRDefault="005C135A" w:rsidP="005C13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24-27, 2022</w:t>
      </w:r>
    </w:p>
    <w:p w14:paraId="020EFA42" w14:textId="5564B506" w:rsidR="006B59A1" w:rsidRDefault="00844494" w:rsidP="006B59A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7106">
        <w:rPr>
          <w:rFonts w:ascii="Times New Roman" w:hAnsi="Times New Roman" w:cs="Times New Roman"/>
          <w:b/>
          <w:bCs/>
          <w:sz w:val="24"/>
          <w:szCs w:val="24"/>
        </w:rPr>
        <w:t>Metaphysical Traditions in Dialogue</w:t>
      </w:r>
    </w:p>
    <w:p w14:paraId="293B3E9A" w14:textId="77777777" w:rsidR="00844494" w:rsidRPr="00844494" w:rsidRDefault="00844494" w:rsidP="005C135A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166FA95F" w14:textId="57711122" w:rsidR="008C5C08" w:rsidRDefault="005C135A" w:rsidP="005C1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Metaphysics strives to give an account of the whole </w:t>
      </w:r>
      <w:r w:rsidR="003E2FCE">
        <w:rPr>
          <w:rFonts w:ascii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hAnsi="Times New Roman" w:cs="Times New Roman"/>
          <w:sz w:val="24"/>
          <w:szCs w:val="24"/>
        </w:rPr>
        <w:t>articulating the principles and structures that underlie</w:t>
      </w:r>
      <w:r w:rsidR="003E2FCE">
        <w:rPr>
          <w:rFonts w:ascii="Times New Roman" w:hAnsi="Times New Roman" w:cs="Times New Roman"/>
          <w:sz w:val="24"/>
          <w:szCs w:val="24"/>
        </w:rPr>
        <w:t xml:space="preserve"> </w:t>
      </w:r>
      <w:r w:rsidR="004545C5">
        <w:rPr>
          <w:rFonts w:ascii="Times New Roman" w:hAnsi="Times New Roman" w:cs="Times New Roman"/>
          <w:sz w:val="24"/>
          <w:szCs w:val="24"/>
        </w:rPr>
        <w:t>all things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679D">
        <w:rPr>
          <w:rFonts w:ascii="Times New Roman" w:hAnsi="Times New Roman" w:cs="Times New Roman"/>
          <w:sz w:val="24"/>
          <w:szCs w:val="24"/>
        </w:rPr>
        <w:t xml:space="preserve">  Ideally, an </w:t>
      </w:r>
      <w:r w:rsidR="00B12B0B">
        <w:rPr>
          <w:rFonts w:ascii="Times New Roman" w:hAnsi="Times New Roman" w:cs="Times New Roman"/>
          <w:sz w:val="24"/>
          <w:szCs w:val="24"/>
        </w:rPr>
        <w:t xml:space="preserve">account of a whole </w:t>
      </w:r>
      <w:r w:rsidR="0080679D">
        <w:rPr>
          <w:rFonts w:ascii="Times New Roman" w:hAnsi="Times New Roman" w:cs="Times New Roman"/>
          <w:sz w:val="24"/>
          <w:szCs w:val="24"/>
        </w:rPr>
        <w:t xml:space="preserve">is itself </w:t>
      </w:r>
      <w:r w:rsidR="00544EA9">
        <w:rPr>
          <w:rFonts w:ascii="Times New Roman" w:hAnsi="Times New Roman" w:cs="Times New Roman"/>
          <w:sz w:val="24"/>
          <w:szCs w:val="24"/>
        </w:rPr>
        <w:t>whole, its</w:t>
      </w:r>
      <w:r>
        <w:rPr>
          <w:rFonts w:ascii="Times New Roman" w:hAnsi="Times New Roman" w:cs="Times New Roman"/>
          <w:sz w:val="24"/>
          <w:szCs w:val="24"/>
        </w:rPr>
        <w:t xml:space="preserve"> unity reflective of the kinds of unity</w:t>
      </w:r>
      <w:r w:rsidR="00544EA9">
        <w:rPr>
          <w:rFonts w:ascii="Times New Roman" w:hAnsi="Times New Roman" w:cs="Times New Roman"/>
          <w:sz w:val="24"/>
          <w:szCs w:val="24"/>
        </w:rPr>
        <w:t xml:space="preserve"> thought to be exemplified in reality</w:t>
      </w:r>
      <w:r>
        <w:rPr>
          <w:rFonts w:ascii="Times New Roman" w:hAnsi="Times New Roman" w:cs="Times New Roman"/>
          <w:sz w:val="24"/>
          <w:szCs w:val="24"/>
        </w:rPr>
        <w:t xml:space="preserve">.  (Even metaphysical theories that advocate a plurality of local accounts of different kinds of being must offer a unified account of how these local accounts are related </w:t>
      </w:r>
      <w:r w:rsidR="00942957">
        <w:rPr>
          <w:rFonts w:ascii="Times New Roman" w:hAnsi="Times New Roman" w:cs="Times New Roman"/>
          <w:sz w:val="24"/>
          <w:szCs w:val="24"/>
        </w:rPr>
        <w:t>to one another</w:t>
      </w:r>
      <w:r>
        <w:rPr>
          <w:rFonts w:ascii="Times New Roman" w:hAnsi="Times New Roman" w:cs="Times New Roman"/>
          <w:sz w:val="24"/>
          <w:szCs w:val="24"/>
        </w:rPr>
        <w:t xml:space="preserve">.)  </w:t>
      </w:r>
      <w:r w:rsidR="005D26DE">
        <w:rPr>
          <w:rFonts w:ascii="Times New Roman" w:hAnsi="Times New Roman" w:cs="Times New Roman"/>
          <w:sz w:val="24"/>
          <w:szCs w:val="24"/>
        </w:rPr>
        <w:t>This works against eclecticism in metaphysics, for</w:t>
      </w:r>
      <w:r w:rsidR="00A20826">
        <w:rPr>
          <w:rFonts w:ascii="Times New Roman" w:hAnsi="Times New Roman" w:cs="Times New Roman"/>
          <w:sz w:val="24"/>
          <w:szCs w:val="24"/>
        </w:rPr>
        <w:t xml:space="preserve"> </w:t>
      </w:r>
      <w:r w:rsidR="00E97A36">
        <w:rPr>
          <w:rFonts w:ascii="Times New Roman" w:hAnsi="Times New Roman" w:cs="Times New Roman"/>
          <w:sz w:val="24"/>
          <w:szCs w:val="24"/>
        </w:rPr>
        <w:t xml:space="preserve">because a part of a whole is what it is only in the context of that whole, </w:t>
      </w:r>
      <w:r w:rsidR="004E209D">
        <w:rPr>
          <w:rFonts w:ascii="Times New Roman" w:hAnsi="Times New Roman" w:cs="Times New Roman"/>
          <w:sz w:val="24"/>
          <w:szCs w:val="24"/>
        </w:rPr>
        <w:t xml:space="preserve">the </w:t>
      </w:r>
      <w:r w:rsidR="00A20826">
        <w:rPr>
          <w:rFonts w:ascii="Times New Roman" w:hAnsi="Times New Roman" w:cs="Times New Roman"/>
          <w:sz w:val="24"/>
          <w:szCs w:val="24"/>
        </w:rPr>
        <w:t>parts of</w:t>
      </w:r>
      <w:r w:rsidR="004E209D">
        <w:rPr>
          <w:rFonts w:ascii="Times New Roman" w:hAnsi="Times New Roman" w:cs="Times New Roman"/>
          <w:sz w:val="24"/>
          <w:szCs w:val="24"/>
        </w:rPr>
        <w:t xml:space="preserve"> </w:t>
      </w:r>
      <w:r w:rsidR="00A20826">
        <w:rPr>
          <w:rFonts w:ascii="Times New Roman" w:hAnsi="Times New Roman" w:cs="Times New Roman"/>
          <w:sz w:val="24"/>
          <w:szCs w:val="24"/>
        </w:rPr>
        <w:t>truly unified account</w:t>
      </w:r>
      <w:r w:rsidR="004E209D">
        <w:rPr>
          <w:rFonts w:ascii="Times New Roman" w:hAnsi="Times New Roman" w:cs="Times New Roman"/>
          <w:sz w:val="24"/>
          <w:szCs w:val="24"/>
        </w:rPr>
        <w:t>s</w:t>
      </w:r>
      <w:r w:rsidR="00A20826">
        <w:rPr>
          <w:rFonts w:ascii="Times New Roman" w:hAnsi="Times New Roman" w:cs="Times New Roman"/>
          <w:sz w:val="24"/>
          <w:szCs w:val="24"/>
        </w:rPr>
        <w:t xml:space="preserve"> cannot be substituted for</w:t>
      </w:r>
      <w:r w:rsidR="004E209D">
        <w:rPr>
          <w:rFonts w:ascii="Times New Roman" w:hAnsi="Times New Roman" w:cs="Times New Roman"/>
          <w:sz w:val="24"/>
          <w:szCs w:val="24"/>
        </w:rPr>
        <w:t xml:space="preserve"> one another</w:t>
      </w:r>
      <w:r w:rsidR="000869F0">
        <w:rPr>
          <w:rFonts w:ascii="Times New Roman" w:hAnsi="Times New Roman" w:cs="Times New Roman"/>
          <w:sz w:val="24"/>
          <w:szCs w:val="24"/>
        </w:rPr>
        <w:t xml:space="preserve">. </w:t>
      </w:r>
      <w:r w:rsidR="00184DCD">
        <w:rPr>
          <w:rFonts w:ascii="Times New Roman" w:hAnsi="Times New Roman" w:cs="Times New Roman"/>
          <w:sz w:val="24"/>
          <w:szCs w:val="24"/>
        </w:rPr>
        <w:t xml:space="preserve"> </w:t>
      </w:r>
      <w:r w:rsidR="00C45124">
        <w:rPr>
          <w:rFonts w:ascii="Times New Roman" w:hAnsi="Times New Roman" w:cs="Times New Roman"/>
          <w:sz w:val="24"/>
          <w:szCs w:val="24"/>
        </w:rPr>
        <w:t>It is perhaps f</w:t>
      </w:r>
      <w:r>
        <w:rPr>
          <w:rFonts w:ascii="Times New Roman" w:hAnsi="Times New Roman" w:cs="Times New Roman"/>
          <w:sz w:val="24"/>
          <w:szCs w:val="24"/>
        </w:rPr>
        <w:t>or this reason</w:t>
      </w:r>
      <w:r w:rsidR="00C45124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metaphysics, more than other areas of philosophy, tends to congeal into </w:t>
      </w:r>
      <w:r w:rsidR="00B649C6">
        <w:rPr>
          <w:rFonts w:ascii="Times New Roman" w:hAnsi="Times New Roman" w:cs="Times New Roman"/>
          <w:sz w:val="24"/>
          <w:szCs w:val="24"/>
        </w:rPr>
        <w:t>competing schools and traditions</w:t>
      </w:r>
      <w:r w:rsidR="00FB4081">
        <w:rPr>
          <w:rFonts w:ascii="Times New Roman" w:hAnsi="Times New Roman" w:cs="Times New Roman"/>
          <w:sz w:val="24"/>
          <w:szCs w:val="24"/>
        </w:rPr>
        <w:t xml:space="preserve">.  </w:t>
      </w:r>
      <w:r w:rsidR="00673840">
        <w:rPr>
          <w:rFonts w:ascii="Times New Roman" w:hAnsi="Times New Roman" w:cs="Times New Roman"/>
          <w:sz w:val="24"/>
          <w:szCs w:val="24"/>
        </w:rPr>
        <w:t>Nonetheless</w:t>
      </w:r>
      <w:r w:rsidR="00B649C6">
        <w:rPr>
          <w:rFonts w:ascii="Times New Roman" w:hAnsi="Times New Roman" w:cs="Times New Roman"/>
          <w:sz w:val="24"/>
          <w:szCs w:val="24"/>
        </w:rPr>
        <w:t xml:space="preserve">, because </w:t>
      </w:r>
      <w:r w:rsidR="00AD3104">
        <w:rPr>
          <w:rFonts w:ascii="Times New Roman" w:hAnsi="Times New Roman" w:cs="Times New Roman"/>
          <w:sz w:val="24"/>
          <w:szCs w:val="24"/>
        </w:rPr>
        <w:t xml:space="preserve">parallel problems and parallel philosophical strategies always emerge </w:t>
      </w:r>
      <w:r w:rsidR="00C45124">
        <w:rPr>
          <w:rFonts w:ascii="Times New Roman" w:hAnsi="Times New Roman" w:cs="Times New Roman"/>
          <w:sz w:val="24"/>
          <w:szCs w:val="24"/>
        </w:rPr>
        <w:t>within these different traditions</w:t>
      </w:r>
      <w:r w:rsidR="009A59A5">
        <w:rPr>
          <w:rFonts w:ascii="Times New Roman" w:hAnsi="Times New Roman" w:cs="Times New Roman"/>
          <w:sz w:val="24"/>
          <w:szCs w:val="24"/>
        </w:rPr>
        <w:t>,</w:t>
      </w:r>
      <w:r w:rsidR="00C45124">
        <w:rPr>
          <w:rFonts w:ascii="Times New Roman" w:hAnsi="Times New Roman" w:cs="Times New Roman"/>
          <w:sz w:val="24"/>
          <w:szCs w:val="24"/>
        </w:rPr>
        <w:t xml:space="preserve"> </w:t>
      </w:r>
      <w:r w:rsidR="00B649C6">
        <w:rPr>
          <w:rFonts w:ascii="Times New Roman" w:hAnsi="Times New Roman" w:cs="Times New Roman"/>
          <w:sz w:val="24"/>
          <w:szCs w:val="24"/>
        </w:rPr>
        <w:t xml:space="preserve">metaphysical sectarianism has </w:t>
      </w:r>
      <w:r w:rsidR="00AF3E67">
        <w:rPr>
          <w:rFonts w:ascii="Times New Roman" w:hAnsi="Times New Roman" w:cs="Times New Roman"/>
          <w:sz w:val="24"/>
          <w:szCs w:val="24"/>
        </w:rPr>
        <w:t xml:space="preserve">always </w:t>
      </w:r>
      <w:r w:rsidR="00B649C6">
        <w:rPr>
          <w:rFonts w:ascii="Times New Roman" w:hAnsi="Times New Roman" w:cs="Times New Roman"/>
          <w:sz w:val="24"/>
          <w:szCs w:val="24"/>
        </w:rPr>
        <w:t>been more than counterbalanced by fruitful dialogue</w:t>
      </w:r>
      <w:r w:rsidR="009A59A5">
        <w:rPr>
          <w:rFonts w:ascii="Times New Roman" w:hAnsi="Times New Roman" w:cs="Times New Roman"/>
          <w:sz w:val="24"/>
          <w:szCs w:val="24"/>
        </w:rPr>
        <w:t xml:space="preserve">.  This allows </w:t>
      </w:r>
      <w:r w:rsidR="00B649C6">
        <w:rPr>
          <w:rFonts w:ascii="Times New Roman" w:hAnsi="Times New Roman" w:cs="Times New Roman"/>
          <w:sz w:val="24"/>
          <w:szCs w:val="24"/>
        </w:rPr>
        <w:t>for the development of new approaches and insights.  Thus</w:t>
      </w:r>
      <w:r w:rsidR="0051340B">
        <w:rPr>
          <w:rFonts w:ascii="Times New Roman" w:hAnsi="Times New Roman" w:cs="Times New Roman"/>
          <w:sz w:val="24"/>
          <w:szCs w:val="24"/>
        </w:rPr>
        <w:t>,</w:t>
      </w:r>
      <w:r w:rsidR="00B649C6">
        <w:rPr>
          <w:rFonts w:ascii="Times New Roman" w:hAnsi="Times New Roman" w:cs="Times New Roman"/>
          <w:sz w:val="24"/>
          <w:szCs w:val="24"/>
        </w:rPr>
        <w:t xml:space="preserve"> in antiquity, the dialogue between the Platonists and Aristotelians led to </w:t>
      </w:r>
      <w:r w:rsidR="00CD2853">
        <w:rPr>
          <w:rFonts w:ascii="Times New Roman" w:hAnsi="Times New Roman" w:cs="Times New Roman"/>
          <w:sz w:val="24"/>
          <w:szCs w:val="24"/>
        </w:rPr>
        <w:t>N</w:t>
      </w:r>
      <w:r w:rsidR="00B649C6">
        <w:rPr>
          <w:rFonts w:ascii="Times New Roman" w:hAnsi="Times New Roman" w:cs="Times New Roman"/>
          <w:sz w:val="24"/>
          <w:szCs w:val="24"/>
        </w:rPr>
        <w:t>eoplatonic and scholastic</w:t>
      </w:r>
      <w:r w:rsidR="009C5AA1">
        <w:rPr>
          <w:rFonts w:ascii="Times New Roman" w:hAnsi="Times New Roman" w:cs="Times New Roman"/>
          <w:sz w:val="24"/>
          <w:szCs w:val="24"/>
        </w:rPr>
        <w:t xml:space="preserve"> metaphysics</w:t>
      </w:r>
      <w:r w:rsidR="00B649C6">
        <w:rPr>
          <w:rFonts w:ascii="Times New Roman" w:hAnsi="Times New Roman" w:cs="Times New Roman"/>
          <w:sz w:val="24"/>
          <w:szCs w:val="24"/>
        </w:rPr>
        <w:t xml:space="preserve">, and today </w:t>
      </w:r>
      <w:r w:rsidR="009A59A5">
        <w:rPr>
          <w:rFonts w:ascii="Times New Roman" w:hAnsi="Times New Roman" w:cs="Times New Roman"/>
          <w:sz w:val="24"/>
          <w:szCs w:val="24"/>
        </w:rPr>
        <w:t xml:space="preserve">new metaphysical insights are promised by </w:t>
      </w:r>
      <w:r w:rsidR="00B649C6">
        <w:rPr>
          <w:rFonts w:ascii="Times New Roman" w:hAnsi="Times New Roman" w:cs="Times New Roman"/>
          <w:sz w:val="24"/>
          <w:szCs w:val="24"/>
        </w:rPr>
        <w:t>dialogue</w:t>
      </w:r>
      <w:r w:rsidR="009C5AA1">
        <w:rPr>
          <w:rFonts w:ascii="Times New Roman" w:hAnsi="Times New Roman" w:cs="Times New Roman"/>
          <w:sz w:val="24"/>
          <w:szCs w:val="24"/>
        </w:rPr>
        <w:t>s such as those</w:t>
      </w:r>
      <w:r w:rsidR="00B649C6">
        <w:rPr>
          <w:rFonts w:ascii="Times New Roman" w:hAnsi="Times New Roman" w:cs="Times New Roman"/>
          <w:sz w:val="24"/>
          <w:szCs w:val="24"/>
        </w:rPr>
        <w:t xml:space="preserve"> between “analysts” and “Continental” philosophers</w:t>
      </w:r>
      <w:r w:rsidR="00D203AF">
        <w:rPr>
          <w:rFonts w:ascii="Times New Roman" w:hAnsi="Times New Roman" w:cs="Times New Roman"/>
          <w:sz w:val="24"/>
          <w:szCs w:val="24"/>
        </w:rPr>
        <w:t xml:space="preserve">, and between process philosophers and idealistic </w:t>
      </w:r>
      <w:r w:rsidR="00B87D39">
        <w:rPr>
          <w:rFonts w:ascii="Times New Roman" w:hAnsi="Times New Roman" w:cs="Times New Roman"/>
          <w:sz w:val="24"/>
          <w:szCs w:val="24"/>
        </w:rPr>
        <w:t>or</w:t>
      </w:r>
      <w:r w:rsidR="00D203AF">
        <w:rPr>
          <w:rFonts w:ascii="Times New Roman" w:hAnsi="Times New Roman" w:cs="Times New Roman"/>
          <w:sz w:val="24"/>
          <w:szCs w:val="24"/>
        </w:rPr>
        <w:t xml:space="preserve"> naturalistic traditions. </w:t>
      </w:r>
      <w:r w:rsidR="009A59A5">
        <w:rPr>
          <w:rFonts w:ascii="Times New Roman" w:hAnsi="Times New Roman" w:cs="Times New Roman"/>
          <w:sz w:val="24"/>
          <w:szCs w:val="24"/>
        </w:rPr>
        <w:t>The MSA has played an important role in nurturing</w:t>
      </w:r>
      <w:r w:rsidR="008C5C08">
        <w:rPr>
          <w:rFonts w:ascii="Times New Roman" w:hAnsi="Times New Roman" w:cs="Times New Roman"/>
          <w:sz w:val="24"/>
          <w:szCs w:val="24"/>
        </w:rPr>
        <w:t xml:space="preserve"> such</w:t>
      </w:r>
      <w:r w:rsidR="005134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340B">
        <w:rPr>
          <w:rFonts w:ascii="Times New Roman" w:hAnsi="Times New Roman" w:cs="Times New Roman"/>
          <w:sz w:val="24"/>
          <w:szCs w:val="24"/>
        </w:rPr>
        <w:t>work</w:t>
      </w:r>
      <w:r w:rsidR="008C5C08">
        <w:rPr>
          <w:rFonts w:ascii="Times New Roman" w:hAnsi="Times New Roman" w:cs="Times New Roman"/>
          <w:sz w:val="24"/>
          <w:szCs w:val="24"/>
        </w:rPr>
        <w:t>, and</w:t>
      </w:r>
      <w:proofErr w:type="gramEnd"/>
      <w:r w:rsidR="008C5C08">
        <w:rPr>
          <w:rFonts w:ascii="Times New Roman" w:hAnsi="Times New Roman" w:cs="Times New Roman"/>
          <w:sz w:val="24"/>
          <w:szCs w:val="24"/>
        </w:rPr>
        <w:t xml:space="preserve"> continues to do so.  </w:t>
      </w:r>
      <w:r w:rsidR="00D203AF">
        <w:rPr>
          <w:rFonts w:ascii="Times New Roman" w:hAnsi="Times New Roman" w:cs="Times New Roman"/>
          <w:sz w:val="24"/>
          <w:szCs w:val="24"/>
        </w:rPr>
        <w:t xml:space="preserve">As the </w:t>
      </w:r>
      <w:r w:rsidR="007A07AC">
        <w:rPr>
          <w:rFonts w:ascii="Times New Roman" w:hAnsi="Times New Roman" w:cs="Times New Roman"/>
          <w:sz w:val="24"/>
          <w:szCs w:val="24"/>
        </w:rPr>
        <w:t xml:space="preserve">outlook of academic </w:t>
      </w:r>
      <w:r w:rsidR="00D203AF">
        <w:rPr>
          <w:rFonts w:ascii="Times New Roman" w:hAnsi="Times New Roman" w:cs="Times New Roman"/>
          <w:sz w:val="24"/>
          <w:szCs w:val="24"/>
        </w:rPr>
        <w:t xml:space="preserve">philosophy becomes more global, and as the metaphysical insights of both </w:t>
      </w:r>
      <w:r w:rsidR="008C5C08">
        <w:rPr>
          <w:rFonts w:ascii="Times New Roman" w:hAnsi="Times New Roman" w:cs="Times New Roman"/>
          <w:sz w:val="24"/>
          <w:szCs w:val="24"/>
        </w:rPr>
        <w:t xml:space="preserve">nonwestern academic traditions and indigenous wisdom traditions </w:t>
      </w:r>
      <w:r w:rsidR="0051340B">
        <w:rPr>
          <w:rFonts w:ascii="Times New Roman" w:hAnsi="Times New Roman" w:cs="Times New Roman"/>
          <w:sz w:val="24"/>
          <w:szCs w:val="24"/>
        </w:rPr>
        <w:t>are</w:t>
      </w:r>
      <w:r w:rsidR="008C5C08">
        <w:rPr>
          <w:rFonts w:ascii="Times New Roman" w:hAnsi="Times New Roman" w:cs="Times New Roman"/>
          <w:sz w:val="24"/>
          <w:szCs w:val="24"/>
        </w:rPr>
        <w:t xml:space="preserve"> more universally recognized, this sort of dialogue </w:t>
      </w:r>
      <w:r w:rsidR="00B87D39">
        <w:rPr>
          <w:rFonts w:ascii="Times New Roman" w:hAnsi="Times New Roman" w:cs="Times New Roman"/>
          <w:sz w:val="24"/>
          <w:szCs w:val="24"/>
        </w:rPr>
        <w:t xml:space="preserve">continues to </w:t>
      </w:r>
      <w:r w:rsidR="0051340B">
        <w:rPr>
          <w:rFonts w:ascii="Times New Roman" w:hAnsi="Times New Roman" w:cs="Times New Roman"/>
          <w:sz w:val="24"/>
          <w:szCs w:val="24"/>
        </w:rPr>
        <w:t>gain in scope.</w:t>
      </w:r>
    </w:p>
    <w:p w14:paraId="33057F0D" w14:textId="45591AA7" w:rsidR="005C135A" w:rsidRDefault="00D203AF" w:rsidP="005C1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conference will focus on </w:t>
      </w:r>
      <w:r w:rsidR="008C5C08">
        <w:rPr>
          <w:rFonts w:ascii="Times New Roman" w:hAnsi="Times New Roman" w:cs="Times New Roman"/>
          <w:sz w:val="24"/>
          <w:szCs w:val="24"/>
        </w:rPr>
        <w:t xml:space="preserve">papers that 1) explore the history of dialogue </w:t>
      </w:r>
      <w:r w:rsidR="00284329">
        <w:rPr>
          <w:rFonts w:ascii="Times New Roman" w:hAnsi="Times New Roman" w:cs="Times New Roman"/>
          <w:sz w:val="24"/>
          <w:szCs w:val="24"/>
        </w:rPr>
        <w:t xml:space="preserve">between </w:t>
      </w:r>
      <w:r w:rsidR="008C5C08">
        <w:rPr>
          <w:rFonts w:ascii="Times New Roman" w:hAnsi="Times New Roman" w:cs="Times New Roman"/>
          <w:sz w:val="24"/>
          <w:szCs w:val="24"/>
        </w:rPr>
        <w:t xml:space="preserve">traditions that partially share a </w:t>
      </w:r>
      <w:r w:rsidR="00284329">
        <w:rPr>
          <w:rFonts w:ascii="Times New Roman" w:hAnsi="Times New Roman" w:cs="Times New Roman"/>
          <w:sz w:val="24"/>
          <w:szCs w:val="24"/>
        </w:rPr>
        <w:t xml:space="preserve">common </w:t>
      </w:r>
      <w:r w:rsidR="008C5C08">
        <w:rPr>
          <w:rFonts w:ascii="Times New Roman" w:hAnsi="Times New Roman" w:cs="Times New Roman"/>
          <w:sz w:val="24"/>
          <w:szCs w:val="24"/>
        </w:rPr>
        <w:t>metaphysical framework (</w:t>
      </w:r>
      <w:r w:rsidR="001B28E1">
        <w:rPr>
          <w:rFonts w:ascii="Times New Roman" w:hAnsi="Times New Roman" w:cs="Times New Roman"/>
          <w:sz w:val="24"/>
          <w:szCs w:val="24"/>
        </w:rPr>
        <w:t xml:space="preserve">for example, the dialogue among </w:t>
      </w:r>
      <w:r w:rsidR="008C5C08">
        <w:rPr>
          <w:rFonts w:ascii="Times New Roman" w:hAnsi="Times New Roman" w:cs="Times New Roman"/>
          <w:sz w:val="24"/>
          <w:szCs w:val="24"/>
        </w:rPr>
        <w:t xml:space="preserve">medieval philosophers from the </w:t>
      </w:r>
      <w:r w:rsidR="001B28E1">
        <w:rPr>
          <w:rFonts w:ascii="Times New Roman" w:hAnsi="Times New Roman" w:cs="Times New Roman"/>
          <w:sz w:val="24"/>
          <w:szCs w:val="24"/>
        </w:rPr>
        <w:t xml:space="preserve">different </w:t>
      </w:r>
      <w:r w:rsidR="008C5C08">
        <w:rPr>
          <w:rFonts w:ascii="Times New Roman" w:hAnsi="Times New Roman" w:cs="Times New Roman"/>
          <w:sz w:val="24"/>
          <w:szCs w:val="24"/>
        </w:rPr>
        <w:t>Abrahamic traditions</w:t>
      </w:r>
      <w:r w:rsidR="0051340B">
        <w:rPr>
          <w:rFonts w:ascii="Times New Roman" w:hAnsi="Times New Roman" w:cs="Times New Roman"/>
          <w:sz w:val="24"/>
          <w:szCs w:val="24"/>
        </w:rPr>
        <w:t>)</w:t>
      </w:r>
      <w:r w:rsidR="008C5C08">
        <w:rPr>
          <w:rFonts w:ascii="Times New Roman" w:hAnsi="Times New Roman" w:cs="Times New Roman"/>
          <w:sz w:val="24"/>
          <w:szCs w:val="24"/>
        </w:rPr>
        <w:t xml:space="preserve">, 2) explore the history of dialogue between philosophers working from very different metaphysical frameworks, 3) discuss how fruitful dialogue across metaphysical traditions is possible, and 4) continue such dialogue.  </w:t>
      </w:r>
    </w:p>
    <w:p w14:paraId="5D236CF4" w14:textId="1561D14B" w:rsidR="00D128A9" w:rsidRDefault="00D128A9" w:rsidP="005C1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keynote speaker will be D.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Masolo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C5293" w:rsidRPr="008C5293">
        <w:rPr>
          <w:rFonts w:ascii="Times New Roman" w:hAnsi="Times New Roman" w:cs="Times New Roman"/>
          <w:sz w:val="24"/>
          <w:szCs w:val="24"/>
        </w:rPr>
        <w:t>Professor of Philosophy, Distinguished University Scholar</w:t>
      </w:r>
      <w:r w:rsidR="001B217E">
        <w:rPr>
          <w:rFonts w:ascii="Times New Roman" w:hAnsi="Times New Roman" w:cs="Times New Roman"/>
          <w:sz w:val="24"/>
          <w:szCs w:val="24"/>
        </w:rPr>
        <w:t xml:space="preserve"> at the University of Louisville.</w:t>
      </w:r>
    </w:p>
    <w:p w14:paraId="2B574D98" w14:textId="54854707" w:rsidR="0051340B" w:rsidRDefault="0051340B" w:rsidP="005C135A">
      <w:pPr>
        <w:rPr>
          <w:rFonts w:ascii="Times New Roman" w:hAnsi="Times New Roman" w:cs="Times New Roman"/>
          <w:sz w:val="24"/>
          <w:szCs w:val="24"/>
        </w:rPr>
      </w:pPr>
      <w:r w:rsidRPr="0051340B">
        <w:rPr>
          <w:rFonts w:ascii="Times New Roman" w:hAnsi="Times New Roman" w:cs="Times New Roman"/>
          <w:sz w:val="24"/>
          <w:szCs w:val="24"/>
        </w:rPr>
        <w:t xml:space="preserve">Proposals for papers on other topics of metaphysics </w:t>
      </w:r>
      <w:r>
        <w:rPr>
          <w:rFonts w:ascii="Times New Roman" w:hAnsi="Times New Roman" w:cs="Times New Roman"/>
          <w:sz w:val="24"/>
          <w:szCs w:val="24"/>
        </w:rPr>
        <w:t>are also welcome.</w:t>
      </w:r>
    </w:p>
    <w:p w14:paraId="1802CB29" w14:textId="0772C5CA" w:rsidR="005E7095" w:rsidRDefault="00CA0BF6" w:rsidP="005C13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Abstracts of approximately 500 words </w:t>
      </w:r>
      <w:r w:rsidR="005E7095" w:rsidRPr="005E7095">
        <w:rPr>
          <w:rFonts w:ascii="Times New Roman" w:hAnsi="Times New Roman" w:cs="Times New Roman"/>
          <w:sz w:val="24"/>
          <w:szCs w:val="24"/>
        </w:rPr>
        <w:t>should be submitted electronically by September 1, 20</w:t>
      </w:r>
      <w:r w:rsidR="005E7095">
        <w:rPr>
          <w:rFonts w:ascii="Times New Roman" w:hAnsi="Times New Roman" w:cs="Times New Roman"/>
          <w:sz w:val="24"/>
          <w:szCs w:val="24"/>
        </w:rPr>
        <w:t>21</w:t>
      </w:r>
      <w:r w:rsidR="005E7095" w:rsidRPr="005E7095">
        <w:rPr>
          <w:rFonts w:ascii="Times New Roman" w:hAnsi="Times New Roman" w:cs="Times New Roman"/>
          <w:sz w:val="24"/>
          <w:szCs w:val="24"/>
        </w:rPr>
        <w:t xml:space="preserve"> to: </w:t>
      </w:r>
      <w:r w:rsidR="005E7095">
        <w:rPr>
          <w:rFonts w:ascii="Times New Roman" w:hAnsi="Times New Roman" w:cs="Times New Roman"/>
          <w:sz w:val="24"/>
          <w:szCs w:val="24"/>
        </w:rPr>
        <w:t xml:space="preserve">Owen Goldin, Department of Philosophy, </w:t>
      </w:r>
      <w:hyperlink r:id="rId4" w:history="1">
        <w:r w:rsidR="00770B05" w:rsidRPr="00356FE3">
          <w:rPr>
            <w:rStyle w:val="Hyperlink"/>
            <w:rFonts w:ascii="Times New Roman" w:hAnsi="Times New Roman" w:cs="Times New Roman"/>
            <w:sz w:val="24"/>
            <w:szCs w:val="24"/>
          </w:rPr>
          <w:t>Owen.Goldin@Marquette.edu</w:t>
        </w:r>
      </w:hyperlink>
    </w:p>
    <w:p w14:paraId="3D677627" w14:textId="41A694B6" w:rsidR="00770B05" w:rsidRDefault="00770B05" w:rsidP="005C135A">
      <w:pPr>
        <w:rPr>
          <w:rFonts w:ascii="Times New Roman" w:hAnsi="Times New Roman" w:cs="Times New Roman"/>
          <w:sz w:val="24"/>
          <w:szCs w:val="24"/>
        </w:rPr>
      </w:pPr>
      <w:r w:rsidRPr="00770B05">
        <w:rPr>
          <w:rFonts w:ascii="Times New Roman" w:hAnsi="Times New Roman" w:cs="Times New Roman"/>
          <w:sz w:val="24"/>
          <w:szCs w:val="24"/>
        </w:rPr>
        <w:lastRenderedPageBreak/>
        <w:t>Those whose abstracts whose abstracts are chosen by the Program Committee should submit completed papers by January 15,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0B05">
        <w:rPr>
          <w:rFonts w:ascii="Times New Roman" w:hAnsi="Times New Roman" w:cs="Times New Roman"/>
          <w:sz w:val="24"/>
          <w:szCs w:val="24"/>
        </w:rPr>
        <w:t xml:space="preserve"> to allow review by commentators</w:t>
      </w:r>
      <w:r w:rsidR="00EF398C">
        <w:rPr>
          <w:rFonts w:ascii="Times New Roman" w:hAnsi="Times New Roman" w:cs="Times New Roman"/>
          <w:sz w:val="24"/>
          <w:szCs w:val="24"/>
        </w:rPr>
        <w:t xml:space="preserve">, </w:t>
      </w:r>
      <w:r w:rsidRPr="00770B05">
        <w:rPr>
          <w:rFonts w:ascii="Times New Roman" w:hAnsi="Times New Roman" w:cs="Times New Roman"/>
          <w:sz w:val="24"/>
          <w:szCs w:val="24"/>
        </w:rPr>
        <w:t>publication of the p</w:t>
      </w:r>
      <w:r w:rsidR="00D823C7">
        <w:rPr>
          <w:rFonts w:ascii="Times New Roman" w:hAnsi="Times New Roman" w:cs="Times New Roman"/>
          <w:sz w:val="24"/>
          <w:szCs w:val="24"/>
        </w:rPr>
        <w:t>rogram and online sharing of the papers</w:t>
      </w:r>
      <w:r w:rsidR="00EF398C">
        <w:rPr>
          <w:rFonts w:ascii="Times New Roman" w:hAnsi="Times New Roman" w:cs="Times New Roman"/>
          <w:sz w:val="24"/>
          <w:szCs w:val="24"/>
        </w:rPr>
        <w:t xml:space="preserve"> to conference participants</w:t>
      </w:r>
      <w:r w:rsidRPr="00770B05">
        <w:rPr>
          <w:rFonts w:ascii="Times New Roman" w:hAnsi="Times New Roman" w:cs="Times New Roman"/>
          <w:sz w:val="24"/>
          <w:szCs w:val="24"/>
        </w:rPr>
        <w:t>. Further information on the conference will become available at: www.metaphysicalsociety.org</w:t>
      </w:r>
    </w:p>
    <w:p w14:paraId="0920BA9E" w14:textId="5E466AAA" w:rsidR="001A2891" w:rsidRDefault="001A2891" w:rsidP="005C135A">
      <w:pPr>
        <w:rPr>
          <w:rFonts w:ascii="Times New Roman" w:hAnsi="Times New Roman" w:cs="Times New Roman"/>
          <w:sz w:val="24"/>
          <w:szCs w:val="24"/>
        </w:rPr>
      </w:pPr>
      <w:r w:rsidRPr="00F470E2">
        <w:rPr>
          <w:rFonts w:ascii="Times New Roman" w:hAnsi="Times New Roman" w:cs="Times New Roman"/>
          <w:b/>
          <w:bCs/>
          <w:sz w:val="24"/>
          <w:szCs w:val="24"/>
        </w:rPr>
        <w:t>Aristotle Prize</w:t>
      </w:r>
      <w:r w:rsidRPr="001A2891">
        <w:rPr>
          <w:rFonts w:ascii="Times New Roman" w:hAnsi="Times New Roman" w:cs="Times New Roman"/>
          <w:sz w:val="24"/>
          <w:szCs w:val="24"/>
        </w:rPr>
        <w:t xml:space="preserve">: Papers submitted by persons who have not yet earned a Ph.D. or who have received a Ph.D. within five years of the submission date will be considered for the Aristotle prize, if the Program Committee is made aware of their eligibility. The prize carries a cash award of $500, inclusion in the program, and assistance with the costs associated with attending the meeting. Graduate students and relatively recent </w:t>
      </w:r>
      <w:proofErr w:type="spellStart"/>
      <w:r w:rsidRPr="001A2891">
        <w:rPr>
          <w:rFonts w:ascii="Times New Roman" w:hAnsi="Times New Roman" w:cs="Times New Roman"/>
          <w:sz w:val="24"/>
          <w:szCs w:val="24"/>
        </w:rPr>
        <w:t>Ph.</w:t>
      </w:r>
      <w:proofErr w:type="gramStart"/>
      <w:r w:rsidRPr="001A2891">
        <w:rPr>
          <w:rFonts w:ascii="Times New Roman" w:hAnsi="Times New Roman" w:cs="Times New Roman"/>
          <w:sz w:val="24"/>
          <w:szCs w:val="24"/>
        </w:rPr>
        <w:t>D.s</w:t>
      </w:r>
      <w:proofErr w:type="spellEnd"/>
      <w:proofErr w:type="gramEnd"/>
      <w:r w:rsidRPr="001A2891">
        <w:rPr>
          <w:rFonts w:ascii="Times New Roman" w:hAnsi="Times New Roman" w:cs="Times New Roman"/>
          <w:sz w:val="24"/>
          <w:szCs w:val="24"/>
        </w:rPr>
        <w:t xml:space="preserve"> are encouraged to apply. Full papers must be submitted for the prize by September 1, 20</w:t>
      </w:r>
      <w:r w:rsidR="009B225A">
        <w:rPr>
          <w:rFonts w:ascii="Times New Roman" w:hAnsi="Times New Roman" w:cs="Times New Roman"/>
          <w:sz w:val="24"/>
          <w:szCs w:val="24"/>
        </w:rPr>
        <w:t>21.</w:t>
      </w:r>
    </w:p>
    <w:p w14:paraId="4E76F55E" w14:textId="28241443" w:rsidR="00F470E2" w:rsidRDefault="00F470E2" w:rsidP="005C135A">
      <w:pPr>
        <w:rPr>
          <w:rFonts w:ascii="Times New Roman" w:hAnsi="Times New Roman" w:cs="Times New Roman"/>
          <w:sz w:val="24"/>
          <w:szCs w:val="24"/>
        </w:rPr>
      </w:pPr>
      <w:r w:rsidRPr="00F470E2">
        <w:rPr>
          <w:rFonts w:ascii="Times New Roman" w:hAnsi="Times New Roman" w:cs="Times New Roman"/>
          <w:b/>
          <w:bCs/>
          <w:sz w:val="24"/>
          <w:szCs w:val="24"/>
        </w:rPr>
        <w:t>Travel Grants</w:t>
      </w:r>
      <w:r w:rsidRPr="00F470E2">
        <w:rPr>
          <w:rFonts w:ascii="Times New Roman" w:hAnsi="Times New Roman" w:cs="Times New Roman"/>
          <w:sz w:val="24"/>
          <w:szCs w:val="24"/>
        </w:rPr>
        <w:t xml:space="preserve">: Thanks to the generous support of past presidents of the MSA and a grant from the Hocking-Cabot Fund for Systematic Philosophy, we are pleased to </w:t>
      </w:r>
      <w:r w:rsidR="00357324">
        <w:rPr>
          <w:rFonts w:ascii="Times New Roman" w:hAnsi="Times New Roman" w:cs="Times New Roman"/>
          <w:sz w:val="24"/>
          <w:szCs w:val="24"/>
        </w:rPr>
        <w:t xml:space="preserve">be able to </w:t>
      </w:r>
      <w:r w:rsidR="00C73AB5">
        <w:rPr>
          <w:rFonts w:ascii="Times New Roman" w:hAnsi="Times New Roman" w:cs="Times New Roman"/>
          <w:sz w:val="24"/>
          <w:szCs w:val="24"/>
        </w:rPr>
        <w:t xml:space="preserve">offer </w:t>
      </w:r>
      <w:r w:rsidR="00357324">
        <w:rPr>
          <w:rFonts w:ascii="Times New Roman" w:hAnsi="Times New Roman" w:cs="Times New Roman"/>
          <w:sz w:val="24"/>
          <w:szCs w:val="24"/>
        </w:rPr>
        <w:t>reimburse</w:t>
      </w:r>
      <w:r w:rsidR="00C73AB5">
        <w:rPr>
          <w:rFonts w:ascii="Times New Roman" w:hAnsi="Times New Roman" w:cs="Times New Roman"/>
          <w:sz w:val="24"/>
          <w:szCs w:val="24"/>
        </w:rPr>
        <w:t>ments for travel expenses up to $350 to</w:t>
      </w:r>
      <w:r w:rsidR="00357324">
        <w:rPr>
          <w:rFonts w:ascii="Times New Roman" w:hAnsi="Times New Roman" w:cs="Times New Roman"/>
          <w:sz w:val="24"/>
          <w:szCs w:val="24"/>
        </w:rPr>
        <w:t xml:space="preserve"> </w:t>
      </w:r>
      <w:r w:rsidRPr="00F470E2">
        <w:rPr>
          <w:rFonts w:ascii="Times New Roman" w:hAnsi="Times New Roman" w:cs="Times New Roman"/>
          <w:sz w:val="24"/>
          <w:szCs w:val="24"/>
        </w:rPr>
        <w:t>graduate students whose papers are selected for the program for our annual meeting</w:t>
      </w:r>
      <w:r w:rsidR="00511F13">
        <w:rPr>
          <w:rFonts w:ascii="Times New Roman" w:hAnsi="Times New Roman" w:cs="Times New Roman"/>
          <w:sz w:val="24"/>
          <w:szCs w:val="24"/>
        </w:rPr>
        <w:t xml:space="preserve"> (contingent on submission of receipts)</w:t>
      </w:r>
      <w:r w:rsidRPr="00F470E2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148E7F4" w14:textId="09B2164E" w:rsidR="00357324" w:rsidRPr="005C135A" w:rsidRDefault="00357324" w:rsidP="005C135A">
      <w:pPr>
        <w:rPr>
          <w:rFonts w:ascii="Times New Roman" w:hAnsi="Times New Roman" w:cs="Times New Roman"/>
          <w:sz w:val="24"/>
          <w:szCs w:val="24"/>
        </w:rPr>
      </w:pPr>
    </w:p>
    <w:sectPr w:rsidR="00357324" w:rsidRPr="005C1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5A"/>
    <w:rsid w:val="00027CDE"/>
    <w:rsid w:val="00057D86"/>
    <w:rsid w:val="000869F0"/>
    <w:rsid w:val="00184DCD"/>
    <w:rsid w:val="001A2891"/>
    <w:rsid w:val="001B217E"/>
    <w:rsid w:val="001B28E1"/>
    <w:rsid w:val="00284329"/>
    <w:rsid w:val="002D78E8"/>
    <w:rsid w:val="00357324"/>
    <w:rsid w:val="003E2FCE"/>
    <w:rsid w:val="004545C5"/>
    <w:rsid w:val="004C7E4A"/>
    <w:rsid w:val="004E209D"/>
    <w:rsid w:val="00511F13"/>
    <w:rsid w:val="0051340B"/>
    <w:rsid w:val="00544EA9"/>
    <w:rsid w:val="005C135A"/>
    <w:rsid w:val="005C44F8"/>
    <w:rsid w:val="005D26DE"/>
    <w:rsid w:val="005E7095"/>
    <w:rsid w:val="0061367B"/>
    <w:rsid w:val="00673840"/>
    <w:rsid w:val="0068262B"/>
    <w:rsid w:val="006B59A1"/>
    <w:rsid w:val="00770B05"/>
    <w:rsid w:val="007A07AC"/>
    <w:rsid w:val="0080679D"/>
    <w:rsid w:val="00844494"/>
    <w:rsid w:val="008A061E"/>
    <w:rsid w:val="008C5293"/>
    <w:rsid w:val="008C5C08"/>
    <w:rsid w:val="00942957"/>
    <w:rsid w:val="00957106"/>
    <w:rsid w:val="009A59A5"/>
    <w:rsid w:val="009B225A"/>
    <w:rsid w:val="009C5AA1"/>
    <w:rsid w:val="00A20826"/>
    <w:rsid w:val="00AD3104"/>
    <w:rsid w:val="00AE416D"/>
    <w:rsid w:val="00AF3E67"/>
    <w:rsid w:val="00B12B0B"/>
    <w:rsid w:val="00B649C6"/>
    <w:rsid w:val="00B87D39"/>
    <w:rsid w:val="00C45124"/>
    <w:rsid w:val="00C73AB5"/>
    <w:rsid w:val="00CA0BF6"/>
    <w:rsid w:val="00CD2853"/>
    <w:rsid w:val="00D128A9"/>
    <w:rsid w:val="00D203AF"/>
    <w:rsid w:val="00D36A4C"/>
    <w:rsid w:val="00D823C7"/>
    <w:rsid w:val="00DA46E1"/>
    <w:rsid w:val="00E41C10"/>
    <w:rsid w:val="00E97A36"/>
    <w:rsid w:val="00EF398C"/>
    <w:rsid w:val="00F470E2"/>
    <w:rsid w:val="00F678F8"/>
    <w:rsid w:val="00FB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BD83"/>
  <w15:chartTrackingRefBased/>
  <w15:docId w15:val="{9D1DF217-45BA-436D-9A46-20E65294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0B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0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wen.Goldin@Marqu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Goldin, Owen</dc:creator>
  <cp:keywords/>
  <dc:description/>
  <cp:lastModifiedBy>Goldin, Owen</cp:lastModifiedBy>
  <cp:revision>2</cp:revision>
  <dcterms:created xsi:type="dcterms:W3CDTF">2021-08-29T21:55:00Z</dcterms:created>
  <dcterms:modified xsi:type="dcterms:W3CDTF">2021-08-29T21:55:00Z</dcterms:modified>
</cp:coreProperties>
</file>